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8AD" w:rsidRPr="00FE7D64" w:rsidRDefault="00C758AD" w:rsidP="00FE7D64">
      <w:pPr>
        <w:spacing w:after="0" w:line="240" w:lineRule="auto"/>
        <w:jc w:val="both"/>
        <w:rPr>
          <w:rFonts w:ascii="Times New Roman" w:eastAsia="Times New Roman" w:hAnsi="Times New Roman" w:cs="Times New Roman"/>
          <w:b/>
          <w:sz w:val="24"/>
          <w:szCs w:val="24"/>
        </w:rPr>
      </w:pPr>
      <w:r w:rsidRPr="00FE7D64">
        <w:rPr>
          <w:rFonts w:ascii="Times New Roman" w:eastAsia="Times New Roman" w:hAnsi="Times New Roman" w:cs="Times New Roman"/>
          <w:b/>
          <w:sz w:val="24"/>
          <w:szCs w:val="24"/>
        </w:rPr>
        <w:t>Two-Day Workshop cum Training on Building the Internet of Things: From Theory to Application</w:t>
      </w:r>
    </w:p>
    <w:p w:rsidR="00C758AD" w:rsidRDefault="00C758AD" w:rsidP="00C758AD">
      <w:pPr>
        <w:pStyle w:val="ListParagraph"/>
        <w:spacing w:after="0" w:line="240" w:lineRule="auto"/>
        <w:rPr>
          <w:rFonts w:ascii="Times New Roman" w:eastAsia="Times New Roman" w:hAnsi="Times New Roman" w:cs="Times New Roman"/>
          <w:b/>
          <w:bCs/>
          <w:sz w:val="28"/>
        </w:rPr>
      </w:pPr>
    </w:p>
    <w:p w:rsidR="00C758AD" w:rsidRPr="001F2901" w:rsidRDefault="00C758AD" w:rsidP="00C758AD">
      <w:pPr>
        <w:ind w:left="284"/>
        <w:jc w:val="both"/>
        <w:rPr>
          <w:rFonts w:ascii="Times New Roman" w:eastAsia="Times New Roman" w:hAnsi="Times New Roman" w:cs="Times New Roman"/>
          <w:sz w:val="24"/>
          <w:szCs w:val="24"/>
        </w:rPr>
      </w:pPr>
      <w:r w:rsidRPr="001F2901">
        <w:rPr>
          <w:rFonts w:ascii="Times New Roman" w:eastAsia="Times New Roman" w:hAnsi="Times New Roman" w:cs="Times New Roman"/>
          <w:sz w:val="24"/>
          <w:szCs w:val="24"/>
        </w:rPr>
        <w:t xml:space="preserve">The Department of CSE, BIT Patna, in collaboration with </w:t>
      </w:r>
      <w:proofErr w:type="spellStart"/>
      <w:r w:rsidRPr="001F2901">
        <w:rPr>
          <w:rFonts w:ascii="Times New Roman" w:eastAsia="Times New Roman" w:hAnsi="Times New Roman" w:cs="Times New Roman"/>
          <w:sz w:val="24"/>
          <w:szCs w:val="24"/>
        </w:rPr>
        <w:t>Entuple</w:t>
      </w:r>
      <w:proofErr w:type="spellEnd"/>
      <w:r w:rsidRPr="001F2901">
        <w:rPr>
          <w:rFonts w:ascii="Times New Roman" w:eastAsia="Times New Roman" w:hAnsi="Times New Roman" w:cs="Times New Roman"/>
          <w:sz w:val="24"/>
          <w:szCs w:val="24"/>
        </w:rPr>
        <w:t xml:space="preserve"> Pvt. Ltd., organized a two-day Workshop cum Training Sessions on "Building the Internet of Things: From Theory to Application" on December 12 and December 13, 2024. Dr. Sheel Shalini, In-Charge and Assistant Professor of the Department of CSE, served as the Convenor, while Dr. Ratnesh Mishra, Assistant Professor of CSE, took on the role of Organizing Secretary.</w:t>
      </w:r>
    </w:p>
    <w:p w:rsidR="00C758AD" w:rsidRDefault="00C758AD" w:rsidP="00C758AD">
      <w:pPr>
        <w:pStyle w:val="NormalWeb"/>
        <w:ind w:left="284"/>
        <w:jc w:val="both"/>
      </w:pPr>
      <w:r>
        <w:t xml:space="preserve">Purpose of the workshop was to bridge the gap between theoretical concepts and practical application of IoT technologies. The workshop provided participants with a comprehensive understanding of IoT, starting from its basic principles to advanced implementation techniques. It featured interactive sessions and hands-on training, enabling attendees to develop a solid foundation in IoT technologies, including sensors, microprocessors, connectivity, and cloud computing. Industry experts from </w:t>
      </w:r>
      <w:proofErr w:type="spellStart"/>
      <w:r>
        <w:t>Entuple</w:t>
      </w:r>
      <w:proofErr w:type="spellEnd"/>
      <w:r>
        <w:t xml:space="preserve"> Pvt. Ltd. led the sessions, offering valuable insights into the real-world applications of IoT in various domains.</w:t>
      </w:r>
    </w:p>
    <w:p w:rsidR="00C758AD" w:rsidRDefault="00C758AD" w:rsidP="00C758AD">
      <w:pPr>
        <w:pStyle w:val="NormalWeb"/>
        <w:ind w:left="284"/>
        <w:jc w:val="both"/>
      </w:pPr>
      <w:r>
        <w:t>Throughout the workshop, participants worked on building their own IoT devices and systems, gaining practical experience in designing and deploying IoT solutions. The event not only enhanced technical skills but also encouraged collaboration and problem-solving, fostering innovation in the rapidly growing field of IoT.</w:t>
      </w:r>
    </w:p>
    <w:sectPr w:rsidR="00C758AD" w:rsidSect="001F2901">
      <w:pgSz w:w="12240" w:h="15840"/>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85475"/>
    <w:multiLevelType w:val="hybridMultilevel"/>
    <w:tmpl w:val="38DA92E0"/>
    <w:lvl w:ilvl="0" w:tplc="AC5271C0">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758AD"/>
    <w:rsid w:val="008F682E"/>
    <w:rsid w:val="00C758AD"/>
    <w:rsid w:val="00C87BC8"/>
    <w:rsid w:val="00FE7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8AD"/>
    <w:pPr>
      <w:ind w:left="720"/>
      <w:contextualSpacing/>
    </w:pPr>
  </w:style>
  <w:style w:type="paragraph" w:styleId="NormalWeb">
    <w:name w:val="Normal (Web)"/>
    <w:basedOn w:val="Normal"/>
    <w:uiPriority w:val="99"/>
    <w:semiHidden/>
    <w:unhideWhenUsed/>
    <w:rsid w:val="00C758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2025-12-15T05:30:00Z</dcterms:created>
  <dcterms:modified xsi:type="dcterms:W3CDTF">2025-12-15T05:31:00Z</dcterms:modified>
</cp:coreProperties>
</file>