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5DCA0C72" w:rsidR="00D25BF4" w:rsidRDefault="00CF6EA1"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F252AB">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13C21A97"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9A0A7E">
        <w:rPr>
          <w:rFonts w:ascii="Times New Roman" w:hAnsi="Times New Roman" w:cs="Times New Roman"/>
          <w:b/>
          <w:color w:val="FF0000"/>
        </w:rPr>
        <w:t>STT</w:t>
      </w:r>
      <w:r w:rsidR="00D25BF4" w:rsidRPr="00EA60F8">
        <w:rPr>
          <w:rFonts w:ascii="Times New Roman" w:hAnsi="Times New Roman" w:cs="Times New Roman"/>
          <w:b/>
          <w:color w:val="FF0000"/>
        </w:rPr>
        <w:t>/</w:t>
      </w:r>
      <w:r w:rsidR="00CF6EA1">
        <w:rPr>
          <w:rFonts w:ascii="Times New Roman" w:hAnsi="Times New Roman" w:cs="Times New Roman"/>
          <w:b/>
          <w:color w:val="FF0000"/>
        </w:rPr>
        <w:t>BIO</w:t>
      </w:r>
      <w:r w:rsidR="00691014">
        <w:rPr>
          <w:rFonts w:ascii="Times New Roman" w:hAnsi="Times New Roman" w:cs="Times New Roman"/>
          <w:b/>
          <w:color w:val="FF0000"/>
        </w:rPr>
        <w:t>/21-22</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9A0A7E">
        <w:rPr>
          <w:rFonts w:ascii="Times New Roman" w:hAnsi="Times New Roman" w:cs="Times New Roman"/>
          <w:b/>
          <w:color w:val="FF0000"/>
        </w:rPr>
        <w:t>3</w:t>
      </w:r>
      <w:r w:rsidR="00CF6EA1">
        <w:rPr>
          <w:rFonts w:ascii="Times New Roman" w:hAnsi="Times New Roman" w:cs="Times New Roman"/>
          <w:b/>
          <w:color w:val="FF0000"/>
        </w:rPr>
        <w:t>57</w:t>
      </w:r>
      <w:r w:rsidR="00244162">
        <w:rPr>
          <w:rFonts w:ascii="Times New Roman" w:hAnsi="Times New Roman" w:cs="Times New Roman"/>
          <w:b/>
          <w:color w:val="FF0000"/>
        </w:rPr>
        <w:t>/20</w:t>
      </w:r>
      <w:r w:rsidR="0074128F">
        <w:rPr>
          <w:rFonts w:ascii="Times New Roman" w:hAnsi="Times New Roman" w:cs="Times New Roman"/>
          <w:b/>
          <w:color w:val="FF0000"/>
        </w:rPr>
        <w:t>21</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1C1C4D">
        <w:rPr>
          <w:rFonts w:ascii="Times New Roman" w:hAnsi="Times New Roman" w:cs="Times New Roman"/>
          <w:b/>
          <w:color w:val="FF0000"/>
        </w:rPr>
        <w:t>1</w:t>
      </w:r>
      <w:r w:rsidR="009A0A7E">
        <w:rPr>
          <w:rFonts w:ascii="Times New Roman" w:hAnsi="Times New Roman" w:cs="Times New Roman"/>
          <w:b/>
          <w:color w:val="FF0000"/>
        </w:rPr>
        <w:t>3</w:t>
      </w:r>
      <w:r w:rsidR="005B67A1">
        <w:rPr>
          <w:rFonts w:ascii="Times New Roman" w:hAnsi="Times New Roman" w:cs="Times New Roman"/>
          <w:b/>
          <w:color w:val="FF0000"/>
        </w:rPr>
        <w:t>/0</w:t>
      </w:r>
      <w:r w:rsidR="009A0A7E">
        <w:rPr>
          <w:rFonts w:ascii="Times New Roman" w:hAnsi="Times New Roman" w:cs="Times New Roman"/>
          <w:b/>
          <w:color w:val="FF0000"/>
        </w:rPr>
        <w:t>9</w:t>
      </w:r>
      <w:r w:rsidR="005B67A1">
        <w:rPr>
          <w:rFonts w:ascii="Times New Roman" w:hAnsi="Times New Roman" w:cs="Times New Roman"/>
          <w:b/>
          <w:color w:val="FF0000"/>
        </w:rPr>
        <w:t>/2021</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75D85860" w14:textId="68031862" w:rsidR="00F252AB" w:rsidRDefault="00D25BF4" w:rsidP="00D25BF4">
      <w:pPr>
        <w:tabs>
          <w:tab w:val="left" w:pos="0"/>
        </w:tabs>
        <w:rPr>
          <w:rFonts w:ascii="Times New Roman" w:hAnsi="Times New Roman" w:cs="Times New Roman"/>
        </w:rPr>
      </w:pPr>
      <w:r>
        <w:rPr>
          <w:rFonts w:ascii="Times New Roman" w:hAnsi="Times New Roman" w:cs="Times New Roman"/>
        </w:rPr>
        <w:t xml:space="preserve">Subject : Request for Quotation for Procurement </w:t>
      </w:r>
      <w:r w:rsidR="00930E3E">
        <w:rPr>
          <w:rFonts w:ascii="Times New Roman" w:hAnsi="Times New Roman" w:cs="Times New Roman"/>
        </w:rPr>
        <w:t xml:space="preserve"> </w:t>
      </w:r>
      <w:r w:rsidR="00CF6EA1" w:rsidRPr="00CF6EA1">
        <w:rPr>
          <w:rFonts w:ascii="Times New Roman" w:hAnsi="Times New Roman" w:cs="Times New Roman"/>
        </w:rPr>
        <w:t>PULSE OXYMETER WITH DATA ANALYSIS</w:t>
      </w:r>
    </w:p>
    <w:p w14:paraId="6AACF552" w14:textId="7C6CD29A"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77777777"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4FF9CA50" w:rsidR="004D7B01" w:rsidRDefault="00F252AB"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w:t>
            </w:r>
            <w:r w:rsidR="009A0A7E">
              <w:rPr>
                <w:rFonts w:ascii="Times New Roman" w:eastAsiaTheme="minorHAnsi" w:hAnsi="Times New Roman" w:cs="Times New Roman"/>
                <w:b/>
                <w:bCs/>
                <w:color w:val="0070C1"/>
                <w:lang w:eastAsia="en-US"/>
              </w:rPr>
              <w:t>4</w:t>
            </w:r>
            <w:r w:rsidR="00691014">
              <w:rPr>
                <w:rFonts w:ascii="Times New Roman" w:eastAsiaTheme="minorHAnsi" w:hAnsi="Times New Roman" w:cs="Times New Roman"/>
                <w:b/>
                <w:bCs/>
                <w:color w:val="0070C1"/>
                <w:lang w:eastAsia="en-US"/>
              </w:rPr>
              <w:t>.</w:t>
            </w:r>
            <w:r w:rsidR="009A0A7E">
              <w:rPr>
                <w:rFonts w:ascii="Times New Roman" w:eastAsiaTheme="minorHAnsi" w:hAnsi="Times New Roman" w:cs="Times New Roman"/>
                <w:b/>
                <w:bCs/>
                <w:color w:val="0070C1"/>
                <w:lang w:eastAsia="en-US"/>
              </w:rPr>
              <w:t>10</w:t>
            </w:r>
            <w:r w:rsidR="00691014">
              <w:rPr>
                <w:rFonts w:ascii="Times New Roman" w:eastAsiaTheme="minorHAnsi" w:hAnsi="Times New Roman" w:cs="Times New Roman"/>
                <w:b/>
                <w:bCs/>
                <w:color w:val="0070C1"/>
                <w:lang w:eastAsia="en-US"/>
              </w:rPr>
              <w:t>.2021</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14:paraId="656A9384" w14:textId="77777777" w:rsidTr="001B3624">
        <w:trPr>
          <w:trHeight w:val="358"/>
        </w:trPr>
        <w:tc>
          <w:tcPr>
            <w:tcW w:w="1292" w:type="dxa"/>
          </w:tcPr>
          <w:p w14:paraId="5AADAA93" w14:textId="77777777"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1B3624">
        <w:trPr>
          <w:trHeight w:val="220"/>
        </w:trPr>
        <w:tc>
          <w:tcPr>
            <w:tcW w:w="1292"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14:paraId="39476B1A" w14:textId="526C3A63" w:rsidR="00CF6EA1" w:rsidRDefault="00CF6EA1" w:rsidP="00CF6EA1">
            <w:pPr>
              <w:tabs>
                <w:tab w:val="left" w:pos="0"/>
              </w:tabs>
              <w:ind w:left="30"/>
              <w:rPr>
                <w:color w:val="FF0000"/>
              </w:rPr>
            </w:pPr>
            <w:r w:rsidRPr="00CF6EA1">
              <w:rPr>
                <w:color w:val="FF0000"/>
              </w:rPr>
              <w:t>PULSE OXYMETER WITH DATA ANALYSIS</w:t>
            </w:r>
          </w:p>
          <w:p w14:paraId="5B775B8E" w14:textId="3F5BA14A" w:rsidR="00CF6EA1" w:rsidRPr="00CF6EA1" w:rsidRDefault="00CF6EA1" w:rsidP="00CF6EA1">
            <w:pPr>
              <w:tabs>
                <w:tab w:val="left" w:pos="0"/>
              </w:tabs>
              <w:ind w:left="30"/>
              <w:rPr>
                <w:color w:val="FF0000"/>
              </w:rPr>
            </w:pPr>
            <w:r w:rsidRPr="00CF6EA1">
              <w:rPr>
                <w:color w:val="FF0000"/>
              </w:rPr>
              <w:t>"Advanced Four Channel Wireless Pulse and Respiratory System with Add on Sensors"</w:t>
            </w:r>
          </w:p>
          <w:p w14:paraId="0D0031DA" w14:textId="77777777" w:rsidR="00CF6EA1" w:rsidRPr="00CF6EA1" w:rsidRDefault="00CF6EA1" w:rsidP="00CF6EA1">
            <w:pPr>
              <w:tabs>
                <w:tab w:val="left" w:pos="0"/>
              </w:tabs>
              <w:ind w:left="30"/>
              <w:rPr>
                <w:color w:val="FF0000"/>
              </w:rPr>
            </w:pPr>
            <w:r w:rsidRPr="00CF6EA1">
              <w:rPr>
                <w:color w:val="FF0000"/>
              </w:rPr>
              <w:t xml:space="preserve">Advanced wireless bio-signal acquisition unit with 4 channel </w:t>
            </w:r>
            <w:proofErr w:type="gramStart"/>
            <w:r w:rsidRPr="00CF6EA1">
              <w:rPr>
                <w:color w:val="FF0000"/>
              </w:rPr>
              <w:t>hub</w:t>
            </w:r>
            <w:proofErr w:type="gramEnd"/>
            <w:r w:rsidRPr="00CF6EA1">
              <w:rPr>
                <w:color w:val="FF0000"/>
              </w:rPr>
              <w:t>, with 4 professional</w:t>
            </w:r>
          </w:p>
          <w:p w14:paraId="5B8534D0" w14:textId="77777777" w:rsidR="00CF6EA1" w:rsidRPr="00CF6EA1" w:rsidRDefault="00CF6EA1" w:rsidP="00CF6EA1">
            <w:pPr>
              <w:tabs>
                <w:tab w:val="left" w:pos="0"/>
              </w:tabs>
              <w:ind w:left="30"/>
              <w:rPr>
                <w:color w:val="FF0000"/>
              </w:rPr>
            </w:pPr>
            <w:r w:rsidRPr="00CF6EA1">
              <w:rPr>
                <w:color w:val="FF0000"/>
              </w:rPr>
              <w:t>Sensors- Part No.-BIOKITEXP1, UNIT-1</w:t>
            </w:r>
          </w:p>
          <w:p w14:paraId="2047E761" w14:textId="77777777" w:rsidR="00CF6EA1" w:rsidRPr="00CF6EA1" w:rsidRDefault="00CF6EA1" w:rsidP="00CF6EA1">
            <w:pPr>
              <w:tabs>
                <w:tab w:val="left" w:pos="0"/>
              </w:tabs>
              <w:ind w:left="30"/>
              <w:rPr>
                <w:color w:val="FF0000"/>
              </w:rPr>
            </w:pPr>
            <w:r w:rsidRPr="00CF6EA1">
              <w:rPr>
                <w:color w:val="FF0000"/>
              </w:rPr>
              <w:t>ECG, EMG, ACC, PRESSURE</w:t>
            </w:r>
          </w:p>
          <w:p w14:paraId="01844996" w14:textId="77777777" w:rsidR="00CF6EA1" w:rsidRPr="00CF6EA1" w:rsidRDefault="00CF6EA1" w:rsidP="00CF6EA1">
            <w:pPr>
              <w:tabs>
                <w:tab w:val="left" w:pos="0"/>
              </w:tabs>
              <w:ind w:left="30"/>
              <w:rPr>
                <w:color w:val="FF0000"/>
              </w:rPr>
            </w:pPr>
            <w:r w:rsidRPr="00CF6EA1">
              <w:rPr>
                <w:color w:val="FF0000"/>
              </w:rPr>
              <w:t>Professional Sensor-</w:t>
            </w:r>
            <w:proofErr w:type="spellStart"/>
            <w:r w:rsidRPr="00CF6EA1">
              <w:rPr>
                <w:color w:val="FF0000"/>
              </w:rPr>
              <w:t>Respiartion</w:t>
            </w:r>
            <w:proofErr w:type="spellEnd"/>
            <w:r w:rsidRPr="00CF6EA1">
              <w:rPr>
                <w:color w:val="FF0000"/>
              </w:rPr>
              <w:t xml:space="preserve"> - Part No.-Resp.  UNIT-1</w:t>
            </w:r>
          </w:p>
          <w:p w14:paraId="4B07AEB2" w14:textId="77777777" w:rsidR="00CF6EA1" w:rsidRPr="00CF6EA1" w:rsidRDefault="00CF6EA1" w:rsidP="00CF6EA1">
            <w:pPr>
              <w:tabs>
                <w:tab w:val="left" w:pos="0"/>
              </w:tabs>
              <w:ind w:left="30"/>
              <w:rPr>
                <w:color w:val="FF0000"/>
              </w:rPr>
            </w:pPr>
            <w:r w:rsidRPr="00CF6EA1">
              <w:rPr>
                <w:color w:val="FF0000"/>
              </w:rPr>
              <w:t>SPO2 Finger Clip Sensor- Part No. - SENSPRO-Spo2-CLIP, UNIT-1</w:t>
            </w:r>
          </w:p>
          <w:p w14:paraId="3EC3E2FD" w14:textId="00C5CD24" w:rsidR="00F252AB" w:rsidRPr="001616D9" w:rsidRDefault="00CF6EA1" w:rsidP="00CF6EA1">
            <w:pPr>
              <w:tabs>
                <w:tab w:val="left" w:pos="0"/>
              </w:tabs>
              <w:ind w:left="30"/>
              <w:rPr>
                <w:color w:val="FF0000"/>
              </w:rPr>
            </w:pPr>
            <w:r w:rsidRPr="00CF6EA1">
              <w:rPr>
                <w:color w:val="FF0000"/>
              </w:rPr>
              <w:t>Blood Volume Pulse Sensor- Part. No. - SENAPRO-BVP, UNIT-1</w:t>
            </w:r>
          </w:p>
        </w:tc>
        <w:tc>
          <w:tcPr>
            <w:tcW w:w="1275"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Sealed Quotation may be submitted superscribed with reference number as appended hereunder:-</w:t>
      </w:r>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4A270328"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CF6EA1">
              <w:rPr>
                <w:rFonts w:ascii="Times New Roman" w:hAnsi="Times New Roman" w:cs="Times New Roman"/>
                <w:b/>
                <w:color w:val="FF0000"/>
              </w:rPr>
              <w:t>BIT/PUR/STT</w:t>
            </w:r>
            <w:r w:rsidR="00CF6EA1" w:rsidRPr="00EA60F8">
              <w:rPr>
                <w:rFonts w:ascii="Times New Roman" w:hAnsi="Times New Roman" w:cs="Times New Roman"/>
                <w:b/>
                <w:color w:val="FF0000"/>
              </w:rPr>
              <w:t>/</w:t>
            </w:r>
            <w:r w:rsidR="00CF6EA1">
              <w:rPr>
                <w:rFonts w:ascii="Times New Roman" w:hAnsi="Times New Roman" w:cs="Times New Roman"/>
                <w:b/>
                <w:color w:val="FF0000"/>
              </w:rPr>
              <w:t>BIO/21-22</w:t>
            </w:r>
            <w:r w:rsidR="00CF6EA1" w:rsidRPr="00EA60F8">
              <w:rPr>
                <w:rFonts w:ascii="Times New Roman" w:hAnsi="Times New Roman" w:cs="Times New Roman"/>
                <w:b/>
                <w:color w:val="FF0000"/>
              </w:rPr>
              <w:t>/</w:t>
            </w:r>
            <w:r w:rsidR="00CF6EA1">
              <w:rPr>
                <w:rFonts w:ascii="Times New Roman" w:hAnsi="Times New Roman" w:cs="Times New Roman"/>
                <w:b/>
                <w:color w:val="FF0000"/>
              </w:rPr>
              <w:t>/IC000357/2021</w:t>
            </w:r>
            <w:r w:rsidR="00F00C5B">
              <w:rPr>
                <w:rFonts w:ascii="Times New Roman" w:hAnsi="Times New Roman" w:cs="Times New Roman"/>
                <w:b/>
                <w:color w:val="FF0000"/>
              </w:rPr>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14:paraId="6D1307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Mesra ,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lastRenderedPageBreak/>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77777777"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14:paraId="57ABD5AE" w14:textId="77777777"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77777777"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0FBD39CD" w14:textId="77777777"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679F" w14:textId="77777777" w:rsidR="00F33D02" w:rsidRDefault="00F33D02" w:rsidP="00B44628">
      <w:pPr>
        <w:spacing w:after="0" w:line="240" w:lineRule="auto"/>
      </w:pPr>
      <w:r>
        <w:separator/>
      </w:r>
    </w:p>
  </w:endnote>
  <w:endnote w:type="continuationSeparator" w:id="0">
    <w:p w14:paraId="54227E94" w14:textId="77777777" w:rsidR="00F33D02" w:rsidRDefault="00F33D02"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3069" w14:textId="77777777" w:rsidR="00F33D02" w:rsidRDefault="00F33D02" w:rsidP="00B44628">
      <w:pPr>
        <w:spacing w:after="0" w:line="240" w:lineRule="auto"/>
      </w:pPr>
      <w:r>
        <w:separator/>
      </w:r>
    </w:p>
  </w:footnote>
  <w:footnote w:type="continuationSeparator" w:id="0">
    <w:p w14:paraId="55F03040" w14:textId="77777777" w:rsidR="00F33D02" w:rsidRDefault="00F33D02"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F33D02"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F33D02"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F33D02"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40B1"/>
    <w:rsid w:val="000C73DB"/>
    <w:rsid w:val="000D35A7"/>
    <w:rsid w:val="000D47D5"/>
    <w:rsid w:val="00103420"/>
    <w:rsid w:val="0011492E"/>
    <w:rsid w:val="00121F67"/>
    <w:rsid w:val="001616D9"/>
    <w:rsid w:val="00162D34"/>
    <w:rsid w:val="001711C0"/>
    <w:rsid w:val="001A2D8B"/>
    <w:rsid w:val="001A4AE4"/>
    <w:rsid w:val="001B3624"/>
    <w:rsid w:val="001C0BF3"/>
    <w:rsid w:val="001C1C4D"/>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39B4"/>
    <w:rsid w:val="005B46A5"/>
    <w:rsid w:val="005B67A1"/>
    <w:rsid w:val="005C3528"/>
    <w:rsid w:val="005D7411"/>
    <w:rsid w:val="005E0BA2"/>
    <w:rsid w:val="005F5D9E"/>
    <w:rsid w:val="0061650A"/>
    <w:rsid w:val="00642FDA"/>
    <w:rsid w:val="00647627"/>
    <w:rsid w:val="00655834"/>
    <w:rsid w:val="00657E05"/>
    <w:rsid w:val="00691014"/>
    <w:rsid w:val="00696D86"/>
    <w:rsid w:val="006A262E"/>
    <w:rsid w:val="006A3525"/>
    <w:rsid w:val="006B5BF1"/>
    <w:rsid w:val="006D58A8"/>
    <w:rsid w:val="006F6025"/>
    <w:rsid w:val="00717B95"/>
    <w:rsid w:val="00722634"/>
    <w:rsid w:val="00731DDA"/>
    <w:rsid w:val="007342C4"/>
    <w:rsid w:val="00735449"/>
    <w:rsid w:val="00735A13"/>
    <w:rsid w:val="0074128F"/>
    <w:rsid w:val="00745F20"/>
    <w:rsid w:val="00746A93"/>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838E3"/>
    <w:rsid w:val="00890FCB"/>
    <w:rsid w:val="008B7889"/>
    <w:rsid w:val="008B7F05"/>
    <w:rsid w:val="008D29B0"/>
    <w:rsid w:val="00901C48"/>
    <w:rsid w:val="00903EB8"/>
    <w:rsid w:val="00930E3E"/>
    <w:rsid w:val="00933EE6"/>
    <w:rsid w:val="00943DB3"/>
    <w:rsid w:val="00945C4A"/>
    <w:rsid w:val="009468D8"/>
    <w:rsid w:val="0096033F"/>
    <w:rsid w:val="009632BB"/>
    <w:rsid w:val="00963FE8"/>
    <w:rsid w:val="0098165E"/>
    <w:rsid w:val="0098467F"/>
    <w:rsid w:val="00985D79"/>
    <w:rsid w:val="00991DB4"/>
    <w:rsid w:val="00993F8D"/>
    <w:rsid w:val="009A0A7E"/>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E31CA"/>
    <w:rsid w:val="00CF6EA1"/>
    <w:rsid w:val="00D02127"/>
    <w:rsid w:val="00D041B4"/>
    <w:rsid w:val="00D07610"/>
    <w:rsid w:val="00D25BF4"/>
    <w:rsid w:val="00D365FB"/>
    <w:rsid w:val="00D43252"/>
    <w:rsid w:val="00D4593E"/>
    <w:rsid w:val="00D469CD"/>
    <w:rsid w:val="00D647CD"/>
    <w:rsid w:val="00D80A4E"/>
    <w:rsid w:val="00D94783"/>
    <w:rsid w:val="00D97E78"/>
    <w:rsid w:val="00DD2E41"/>
    <w:rsid w:val="00DD4F1A"/>
    <w:rsid w:val="00DE1EA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252AB"/>
    <w:rsid w:val="00F31A57"/>
    <w:rsid w:val="00F33D02"/>
    <w:rsid w:val="00F46FC7"/>
    <w:rsid w:val="00F50C89"/>
    <w:rsid w:val="00F54E8B"/>
    <w:rsid w:val="00F57A02"/>
    <w:rsid w:val="00F678A3"/>
    <w:rsid w:val="00F7083D"/>
    <w:rsid w:val="00F70C9E"/>
    <w:rsid w:val="00F75252"/>
    <w:rsid w:val="00F84E31"/>
    <w:rsid w:val="00F951A9"/>
    <w:rsid w:val="00FA2235"/>
    <w:rsid w:val="00FB0390"/>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2@bitmesra.ac.in" TargetMode="External"/><Relationship Id="rId4" Type="http://schemas.openxmlformats.org/officeDocument/2006/relationships/settings" Target="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63BC1-CAD6-4519-8BE0-082DB685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64</cp:revision>
  <cp:lastPrinted>2020-12-17T06:30:00Z</cp:lastPrinted>
  <dcterms:created xsi:type="dcterms:W3CDTF">2017-08-08T09:39:00Z</dcterms:created>
  <dcterms:modified xsi:type="dcterms:W3CDTF">2021-09-13T05:44:00Z</dcterms:modified>
</cp:coreProperties>
</file>