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3BAD645D"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FD572E">
        <w:rPr>
          <w:rFonts w:ascii="Times New Roman" w:hAnsi="Times New Roman" w:cs="Times New Roman"/>
          <w:b/>
          <w:color w:val="FF0000"/>
        </w:rPr>
        <w:t>C</w:t>
      </w:r>
      <w:r w:rsidR="00923497">
        <w:rPr>
          <w:rFonts w:ascii="Times New Roman" w:hAnsi="Times New Roman" w:cs="Times New Roman"/>
          <w:b/>
          <w:color w:val="FF0000"/>
        </w:rPr>
        <w:t>I</w:t>
      </w:r>
      <w:r w:rsidR="00FD572E">
        <w:rPr>
          <w:rFonts w:ascii="Times New Roman" w:hAnsi="Times New Roman" w:cs="Times New Roman"/>
          <w:b/>
          <w:color w:val="FF0000"/>
        </w:rPr>
        <w:t>VIL</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923497">
        <w:rPr>
          <w:rFonts w:ascii="Times New Roman" w:hAnsi="Times New Roman" w:cs="Times New Roman"/>
          <w:b/>
          <w:color w:val="FF0000"/>
        </w:rPr>
        <w:t>643</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proofErr w:type="gramStart"/>
      <w:r w:rsidR="00691014">
        <w:rPr>
          <w:rFonts w:ascii="Times New Roman" w:hAnsi="Times New Roman" w:cs="Times New Roman"/>
          <w:b/>
          <w:color w:val="FF0000"/>
        </w:rPr>
        <w:t>:</w:t>
      </w:r>
      <w:r w:rsidR="00FD572E">
        <w:rPr>
          <w:rFonts w:ascii="Times New Roman" w:hAnsi="Times New Roman" w:cs="Times New Roman"/>
          <w:b/>
          <w:color w:val="FF0000"/>
        </w:rPr>
        <w:t>2</w:t>
      </w:r>
      <w:r w:rsidR="00923497">
        <w:rPr>
          <w:rFonts w:ascii="Times New Roman" w:hAnsi="Times New Roman" w:cs="Times New Roman"/>
          <w:b/>
          <w:color w:val="FF0000"/>
        </w:rPr>
        <w:t>7</w:t>
      </w:r>
      <w:proofErr w:type="gramEnd"/>
      <w:r w:rsidR="005B67A1">
        <w:rPr>
          <w:rFonts w:ascii="Times New Roman" w:hAnsi="Times New Roman" w:cs="Times New Roman"/>
          <w:b/>
          <w:color w:val="FF0000"/>
        </w:rPr>
        <w:t>/</w:t>
      </w:r>
      <w:r w:rsidR="00FD572E">
        <w:rPr>
          <w:rFonts w:ascii="Times New Roman" w:hAnsi="Times New Roman" w:cs="Times New Roman"/>
          <w:b/>
          <w:color w:val="FF0000"/>
        </w:rPr>
        <w:t>1</w:t>
      </w:r>
      <w:r w:rsidR="00923497">
        <w:rPr>
          <w:rFonts w:ascii="Times New Roman" w:hAnsi="Times New Roman" w:cs="Times New Roman"/>
          <w:b/>
          <w:color w:val="FF0000"/>
        </w:rPr>
        <w:t>2</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56EF496E" w14:textId="6036F032" w:rsidR="00FD572E"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23497">
        <w:rPr>
          <w:rFonts w:ascii="Times New Roman" w:hAnsi="Times New Roman" w:cs="Times New Roman"/>
        </w:rPr>
        <w:t xml:space="preserve">Radar Gun Bag, Measuring Wheel </w:t>
      </w:r>
      <w:proofErr w:type="spellStart"/>
      <w:r w:rsidR="00923497">
        <w:rPr>
          <w:rFonts w:ascii="Times New Roman" w:hAnsi="Times New Roman" w:cs="Times New Roman"/>
        </w:rPr>
        <w:t>etc</w:t>
      </w:r>
      <w:proofErr w:type="spellEnd"/>
    </w:p>
    <w:p w14:paraId="6AACF552" w14:textId="34E0EAC3"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585"/>
        <w:gridCol w:w="5040"/>
      </w:tblGrid>
      <w:tr w:rsidR="004D7B01" w14:paraId="0F916453" w14:textId="77777777" w:rsidTr="00FD572E">
        <w:tc>
          <w:tcPr>
            <w:tcW w:w="4585"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432121B9" w:rsidR="004D7B01" w:rsidRPr="00F11D05" w:rsidRDefault="004D7B01" w:rsidP="00FD572E">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D572E" w:rsidRPr="004A48BF">
                <w:rPr>
                  <w:rStyle w:val="Hyperlink"/>
                  <w:rFonts w:ascii="Times New Roman" w:hAnsi="Times New Roman" w:cs="Times New Roman"/>
                </w:rPr>
                <w:t>purchase3@bitmesra.ac.in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5040" w:type="dxa"/>
          </w:tcPr>
          <w:p w14:paraId="5BB985C8" w14:textId="639BA750" w:rsidR="004D7B01" w:rsidRDefault="00923497"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07</w:t>
            </w:r>
            <w:r w:rsidR="00691014">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0</w:t>
            </w:r>
            <w:r w:rsidR="00FD572E">
              <w:rPr>
                <w:rFonts w:ascii="Times New Roman" w:eastAsiaTheme="minorHAnsi" w:hAnsi="Times New Roman" w:cs="Times New Roman"/>
                <w:b/>
                <w:bCs/>
                <w:color w:val="0070C1"/>
                <w:lang w:eastAsia="en-US"/>
              </w:rPr>
              <w:t>1</w:t>
            </w:r>
            <w:r>
              <w:rPr>
                <w:rFonts w:ascii="Times New Roman" w:eastAsiaTheme="minorHAnsi" w:hAnsi="Times New Roman" w:cs="Times New Roman"/>
                <w:b/>
                <w:bCs/>
                <w:color w:val="0070C1"/>
                <w:lang w:eastAsia="en-US"/>
              </w:rPr>
              <w:t>.2022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625" w:type="dxa"/>
        <w:tblLook w:val="04A0" w:firstRow="1" w:lastRow="0" w:firstColumn="1" w:lastColumn="0" w:noHBand="0" w:noVBand="1"/>
      </w:tblPr>
      <w:tblGrid>
        <w:gridCol w:w="805"/>
        <w:gridCol w:w="7920"/>
        <w:gridCol w:w="900"/>
      </w:tblGrid>
      <w:tr w:rsidR="004D7B01" w14:paraId="656A9384" w14:textId="77777777" w:rsidTr="00FD572E">
        <w:trPr>
          <w:trHeight w:val="358"/>
        </w:trPr>
        <w:tc>
          <w:tcPr>
            <w:tcW w:w="805"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7920"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900" w:type="dxa"/>
          </w:tcPr>
          <w:p w14:paraId="62189DCC" w14:textId="40AA1141" w:rsidR="004D7B01" w:rsidRDefault="004D7B01" w:rsidP="00FD572E">
            <w:pPr>
              <w:tabs>
                <w:tab w:val="left" w:pos="0"/>
              </w:tabs>
              <w:jc w:val="center"/>
              <w:rPr>
                <w:rFonts w:ascii="Times New Roman" w:hAnsi="Times New Roman" w:cs="Times New Roman"/>
              </w:rPr>
            </w:pPr>
            <w:proofErr w:type="spellStart"/>
            <w:r>
              <w:rPr>
                <w:rFonts w:ascii="Times New Roman" w:hAnsi="Times New Roman" w:cs="Times New Roman"/>
                <w:b/>
                <w:color w:val="FF0000"/>
              </w:rPr>
              <w:t>Qty</w:t>
            </w:r>
            <w:proofErr w:type="spellEnd"/>
          </w:p>
        </w:tc>
      </w:tr>
      <w:tr w:rsidR="004D7B01" w14:paraId="0A9D1021" w14:textId="77777777" w:rsidTr="00FD572E">
        <w:trPr>
          <w:trHeight w:val="220"/>
        </w:trPr>
        <w:tc>
          <w:tcPr>
            <w:tcW w:w="805"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920" w:type="dxa"/>
          </w:tcPr>
          <w:p w14:paraId="3EC3E2FD" w14:textId="30B33C7E" w:rsidR="00F252AB" w:rsidRPr="001616D9" w:rsidRDefault="00923497" w:rsidP="00FD572E">
            <w:pPr>
              <w:tabs>
                <w:tab w:val="left" w:pos="0"/>
              </w:tabs>
              <w:ind w:left="30"/>
              <w:rPr>
                <w:color w:val="FF0000"/>
              </w:rPr>
            </w:pPr>
            <w:r w:rsidRPr="00923497">
              <w:rPr>
                <w:color w:val="FF0000"/>
              </w:rPr>
              <w:t>RADAR GUN BAG</w:t>
            </w:r>
            <w:r>
              <w:rPr>
                <w:color w:val="FF0000"/>
              </w:rPr>
              <w:t xml:space="preserve"> : </w:t>
            </w:r>
            <w:proofErr w:type="spellStart"/>
            <w:r w:rsidRPr="00923497">
              <w:rPr>
                <w:color w:val="FF0000"/>
              </w:rPr>
              <w:t>Aproca</w:t>
            </w:r>
            <w:proofErr w:type="spellEnd"/>
            <w:r w:rsidRPr="00923497">
              <w:rPr>
                <w:color w:val="FF0000"/>
              </w:rPr>
              <w:t xml:space="preserve"> Hard Carrying Travel Case for Bushnell Velocity Speed Gun</w:t>
            </w:r>
          </w:p>
        </w:tc>
        <w:tc>
          <w:tcPr>
            <w:tcW w:w="900" w:type="dxa"/>
          </w:tcPr>
          <w:p w14:paraId="7BE7E730" w14:textId="79CA7D13"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923497">
              <w:rPr>
                <w:rFonts w:ascii="Times New Roman" w:hAnsi="Times New Roman" w:cs="Times New Roman"/>
                <w:b/>
                <w:color w:val="FF0000"/>
              </w:rPr>
              <w:t xml:space="preserve"> </w:t>
            </w:r>
          </w:p>
        </w:tc>
      </w:tr>
      <w:tr w:rsidR="00923497" w14:paraId="62BC5F6A" w14:textId="77777777" w:rsidTr="00923497">
        <w:trPr>
          <w:trHeight w:val="3005"/>
        </w:trPr>
        <w:tc>
          <w:tcPr>
            <w:tcW w:w="805" w:type="dxa"/>
          </w:tcPr>
          <w:p w14:paraId="6E872069" w14:textId="47042781" w:rsidR="00923497" w:rsidRDefault="00923497" w:rsidP="00D70C3E">
            <w:pPr>
              <w:tabs>
                <w:tab w:val="left" w:pos="0"/>
              </w:tabs>
              <w:rPr>
                <w:rFonts w:ascii="Times New Roman" w:hAnsi="Times New Roman" w:cs="Times New Roman"/>
              </w:rPr>
            </w:pPr>
            <w:r>
              <w:rPr>
                <w:rFonts w:ascii="Times New Roman" w:hAnsi="Times New Roman" w:cs="Times New Roman"/>
              </w:rPr>
              <w:t>2</w:t>
            </w:r>
          </w:p>
        </w:tc>
        <w:tc>
          <w:tcPr>
            <w:tcW w:w="7920" w:type="dxa"/>
          </w:tcPr>
          <w:p w14:paraId="1FC30F2B" w14:textId="77777777" w:rsidR="00923497" w:rsidRPr="00923497" w:rsidRDefault="00923497" w:rsidP="00923497">
            <w:pPr>
              <w:tabs>
                <w:tab w:val="left" w:pos="0"/>
              </w:tabs>
              <w:ind w:left="30"/>
              <w:rPr>
                <w:color w:val="FF0000"/>
              </w:rPr>
            </w:pPr>
            <w:r w:rsidRPr="00923497">
              <w:rPr>
                <w:color w:val="FF0000"/>
              </w:rPr>
              <w:t>MEASURING WHEEL</w:t>
            </w:r>
            <w:r>
              <w:rPr>
                <w:color w:val="FF0000"/>
              </w:rPr>
              <w:t xml:space="preserve"> : </w:t>
            </w:r>
            <w:r w:rsidRPr="00923497">
              <w:rPr>
                <w:color w:val="FF0000"/>
              </w:rPr>
              <w:t>WHEEL</w:t>
            </w:r>
          </w:p>
          <w:p w14:paraId="1929B133" w14:textId="77777777" w:rsidR="00923497" w:rsidRPr="00923497" w:rsidRDefault="00923497" w:rsidP="00923497">
            <w:pPr>
              <w:tabs>
                <w:tab w:val="left" w:pos="0"/>
              </w:tabs>
              <w:ind w:left="30"/>
              <w:rPr>
                <w:color w:val="FF0000"/>
              </w:rPr>
            </w:pPr>
            <w:r w:rsidRPr="00923497">
              <w:rPr>
                <w:color w:val="FF0000"/>
              </w:rPr>
              <w:t>JCB HAND TOOLS (22025855)</w:t>
            </w:r>
          </w:p>
          <w:p w14:paraId="6F7FBD6D" w14:textId="77777777" w:rsidR="00923497" w:rsidRPr="00923497" w:rsidRDefault="00923497" w:rsidP="00923497">
            <w:pPr>
              <w:tabs>
                <w:tab w:val="left" w:pos="0"/>
              </w:tabs>
              <w:ind w:left="30"/>
              <w:rPr>
                <w:color w:val="FF0000"/>
              </w:rPr>
            </w:pPr>
            <w:r w:rsidRPr="00923497">
              <w:rPr>
                <w:color w:val="FF0000"/>
              </w:rPr>
              <w:t xml:space="preserve">JCB Measuring Wheel - 12" wheel counts </w:t>
            </w:r>
            <w:proofErr w:type="spellStart"/>
            <w:r w:rsidRPr="00923497">
              <w:rPr>
                <w:color w:val="FF0000"/>
              </w:rPr>
              <w:t>upto</w:t>
            </w:r>
            <w:proofErr w:type="spellEnd"/>
            <w:r w:rsidRPr="00923497">
              <w:rPr>
                <w:color w:val="FF0000"/>
              </w:rPr>
              <w:t xml:space="preserve"> 10,000 feet.</w:t>
            </w:r>
          </w:p>
          <w:p w14:paraId="1292FEE1" w14:textId="77777777" w:rsidR="00923497" w:rsidRPr="00923497" w:rsidRDefault="00923497" w:rsidP="00923497">
            <w:pPr>
              <w:tabs>
                <w:tab w:val="left" w:pos="0"/>
              </w:tabs>
              <w:ind w:left="30"/>
              <w:rPr>
                <w:color w:val="FF0000"/>
              </w:rPr>
            </w:pPr>
            <w:proofErr w:type="spellStart"/>
            <w:r w:rsidRPr="00923497">
              <w:rPr>
                <w:color w:val="FF0000"/>
              </w:rPr>
              <w:t>Ean</w:t>
            </w:r>
            <w:proofErr w:type="spellEnd"/>
            <w:r w:rsidRPr="00923497">
              <w:rPr>
                <w:color w:val="FF0000"/>
              </w:rPr>
              <w:t>: 5055803325855</w:t>
            </w:r>
          </w:p>
          <w:p w14:paraId="2C48B004" w14:textId="77777777" w:rsidR="00923497" w:rsidRPr="00923497" w:rsidRDefault="00923497" w:rsidP="00923497">
            <w:pPr>
              <w:tabs>
                <w:tab w:val="left" w:pos="0"/>
              </w:tabs>
              <w:ind w:left="30"/>
              <w:rPr>
                <w:color w:val="FF0000"/>
              </w:rPr>
            </w:pPr>
            <w:r w:rsidRPr="00923497">
              <w:rPr>
                <w:color w:val="FF0000"/>
              </w:rPr>
              <w:t>Item Weight: 2.28 kilograms</w:t>
            </w:r>
          </w:p>
          <w:p w14:paraId="7B955EB8" w14:textId="77777777" w:rsidR="00923497" w:rsidRPr="00923497" w:rsidRDefault="00923497" w:rsidP="00923497">
            <w:pPr>
              <w:tabs>
                <w:tab w:val="left" w:pos="0"/>
              </w:tabs>
              <w:ind w:left="30"/>
              <w:rPr>
                <w:color w:val="FF0000"/>
              </w:rPr>
            </w:pPr>
            <w:r w:rsidRPr="00923497">
              <w:rPr>
                <w:color w:val="FF0000"/>
              </w:rPr>
              <w:t>Manufacturer Series Number: MWL/1/JCB</w:t>
            </w:r>
          </w:p>
          <w:p w14:paraId="2C5FADCF" w14:textId="77777777" w:rsidR="00923497" w:rsidRPr="00923497" w:rsidRDefault="00923497" w:rsidP="00923497">
            <w:pPr>
              <w:tabs>
                <w:tab w:val="left" w:pos="0"/>
              </w:tabs>
              <w:ind w:left="30"/>
              <w:rPr>
                <w:color w:val="FF0000"/>
              </w:rPr>
            </w:pPr>
            <w:r w:rsidRPr="00923497">
              <w:rPr>
                <w:color w:val="FF0000"/>
              </w:rPr>
              <w:t>Product Dimensions</w:t>
            </w:r>
            <w:proofErr w:type="gramStart"/>
            <w:r w:rsidRPr="00923497">
              <w:rPr>
                <w:color w:val="FF0000"/>
              </w:rPr>
              <w:t>: ?</w:t>
            </w:r>
            <w:proofErr w:type="gramEnd"/>
            <w:r w:rsidRPr="00923497">
              <w:rPr>
                <w:color w:val="FF0000"/>
              </w:rPr>
              <w:t xml:space="preserve"> 34 x 12.2 x 72 cm</w:t>
            </w:r>
          </w:p>
          <w:p w14:paraId="6D9BA681" w14:textId="77777777" w:rsidR="00923497" w:rsidRPr="00923497" w:rsidRDefault="00923497" w:rsidP="00923497">
            <w:pPr>
              <w:tabs>
                <w:tab w:val="left" w:pos="0"/>
              </w:tabs>
              <w:ind w:left="30"/>
              <w:rPr>
                <w:color w:val="FF0000"/>
              </w:rPr>
            </w:pPr>
            <w:r w:rsidRPr="00923497">
              <w:rPr>
                <w:color w:val="FF0000"/>
              </w:rPr>
              <w:t>Manufacturer</w:t>
            </w:r>
            <w:proofErr w:type="gramStart"/>
            <w:r w:rsidRPr="00923497">
              <w:rPr>
                <w:color w:val="FF0000"/>
              </w:rPr>
              <w:t>: ?</w:t>
            </w:r>
            <w:proofErr w:type="gramEnd"/>
            <w:r w:rsidRPr="00923497">
              <w:rPr>
                <w:color w:val="FF0000"/>
              </w:rPr>
              <w:t xml:space="preserve"> JCB Hand Tools</w:t>
            </w:r>
          </w:p>
          <w:p w14:paraId="074F8792" w14:textId="77777777" w:rsidR="00923497" w:rsidRPr="00923497" w:rsidRDefault="00923497" w:rsidP="00923497">
            <w:pPr>
              <w:tabs>
                <w:tab w:val="left" w:pos="0"/>
              </w:tabs>
              <w:ind w:left="30"/>
              <w:rPr>
                <w:color w:val="FF0000"/>
              </w:rPr>
            </w:pPr>
            <w:r w:rsidRPr="00923497">
              <w:rPr>
                <w:color w:val="FF0000"/>
              </w:rPr>
              <w:t>ASIN</w:t>
            </w:r>
            <w:proofErr w:type="gramStart"/>
            <w:r w:rsidRPr="00923497">
              <w:rPr>
                <w:color w:val="FF0000"/>
              </w:rPr>
              <w:t>: ?</w:t>
            </w:r>
            <w:proofErr w:type="gramEnd"/>
            <w:r w:rsidRPr="00923497">
              <w:rPr>
                <w:color w:val="FF0000"/>
              </w:rPr>
              <w:t xml:space="preserve"> B073SBV59B</w:t>
            </w:r>
          </w:p>
          <w:p w14:paraId="1110A450" w14:textId="77777777" w:rsidR="00923497" w:rsidRPr="00923497" w:rsidRDefault="00923497" w:rsidP="00923497">
            <w:pPr>
              <w:tabs>
                <w:tab w:val="left" w:pos="0"/>
              </w:tabs>
              <w:ind w:left="30"/>
              <w:rPr>
                <w:color w:val="FF0000"/>
              </w:rPr>
            </w:pPr>
            <w:r w:rsidRPr="00923497">
              <w:rPr>
                <w:color w:val="FF0000"/>
              </w:rPr>
              <w:t>Country of Origin</w:t>
            </w:r>
            <w:proofErr w:type="gramStart"/>
            <w:r w:rsidRPr="00923497">
              <w:rPr>
                <w:color w:val="FF0000"/>
              </w:rPr>
              <w:t>: ?</w:t>
            </w:r>
            <w:proofErr w:type="gramEnd"/>
            <w:r w:rsidRPr="00923497">
              <w:rPr>
                <w:color w:val="FF0000"/>
              </w:rPr>
              <w:t xml:space="preserve"> India</w:t>
            </w:r>
          </w:p>
          <w:p w14:paraId="50F35DC5" w14:textId="6F2A7338" w:rsidR="00923497" w:rsidRPr="00923497" w:rsidRDefault="00923497" w:rsidP="00923497">
            <w:pPr>
              <w:tabs>
                <w:tab w:val="left" w:pos="0"/>
              </w:tabs>
              <w:ind w:left="30"/>
              <w:rPr>
                <w:color w:val="FF0000"/>
              </w:rPr>
            </w:pPr>
            <w:r w:rsidRPr="00923497">
              <w:rPr>
                <w:color w:val="FF0000"/>
              </w:rPr>
              <w:t>Generic Name</w:t>
            </w:r>
            <w:proofErr w:type="gramStart"/>
            <w:r w:rsidRPr="00923497">
              <w:rPr>
                <w:color w:val="FF0000"/>
              </w:rPr>
              <w:t>: ?</w:t>
            </w:r>
            <w:proofErr w:type="gramEnd"/>
            <w:r w:rsidRPr="00923497">
              <w:rPr>
                <w:color w:val="FF0000"/>
              </w:rPr>
              <w:t xml:space="preserve"> Power &amp; Hand Tools</w:t>
            </w:r>
          </w:p>
        </w:tc>
        <w:tc>
          <w:tcPr>
            <w:tcW w:w="900" w:type="dxa"/>
          </w:tcPr>
          <w:p w14:paraId="236131B3" w14:textId="2ABCB885" w:rsidR="00923497" w:rsidRDefault="0092349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p>
        </w:tc>
      </w:tr>
      <w:tr w:rsidR="00923497" w14:paraId="19643CC4" w14:textId="77777777" w:rsidTr="00FD572E">
        <w:trPr>
          <w:trHeight w:val="220"/>
        </w:trPr>
        <w:tc>
          <w:tcPr>
            <w:tcW w:w="805" w:type="dxa"/>
          </w:tcPr>
          <w:p w14:paraId="683325AF" w14:textId="056C5DE7" w:rsidR="00923497" w:rsidRDefault="00923497" w:rsidP="00D70C3E">
            <w:pPr>
              <w:tabs>
                <w:tab w:val="left" w:pos="0"/>
              </w:tabs>
              <w:rPr>
                <w:rFonts w:ascii="Times New Roman" w:hAnsi="Times New Roman" w:cs="Times New Roman"/>
              </w:rPr>
            </w:pPr>
            <w:r>
              <w:rPr>
                <w:rFonts w:ascii="Times New Roman" w:hAnsi="Times New Roman" w:cs="Times New Roman"/>
              </w:rPr>
              <w:t>3</w:t>
            </w:r>
          </w:p>
        </w:tc>
        <w:tc>
          <w:tcPr>
            <w:tcW w:w="7920" w:type="dxa"/>
          </w:tcPr>
          <w:p w14:paraId="2D1865F8" w14:textId="77777777" w:rsidR="00923497" w:rsidRPr="00923497" w:rsidRDefault="00923497" w:rsidP="00923497">
            <w:pPr>
              <w:tabs>
                <w:tab w:val="left" w:pos="0"/>
              </w:tabs>
              <w:ind w:left="30"/>
              <w:rPr>
                <w:color w:val="FF0000"/>
              </w:rPr>
            </w:pPr>
            <w:r w:rsidRPr="00923497">
              <w:rPr>
                <w:color w:val="FF0000"/>
              </w:rPr>
              <w:t>MEASURING TAPE FREEMANS MEASURES</w:t>
            </w:r>
            <w:r>
              <w:rPr>
                <w:color w:val="FF0000"/>
              </w:rPr>
              <w:t xml:space="preserve"> : </w:t>
            </w:r>
            <w:r w:rsidRPr="00923497">
              <w:rPr>
                <w:color w:val="FF0000"/>
              </w:rPr>
              <w:t>MEASURING TAPE</w:t>
            </w:r>
          </w:p>
          <w:p w14:paraId="1C0C95D7" w14:textId="77777777" w:rsidR="00923497" w:rsidRPr="00923497" w:rsidRDefault="00923497" w:rsidP="00923497">
            <w:pPr>
              <w:tabs>
                <w:tab w:val="left" w:pos="0"/>
              </w:tabs>
              <w:ind w:left="30"/>
              <w:rPr>
                <w:color w:val="FF0000"/>
              </w:rPr>
            </w:pPr>
            <w:r w:rsidRPr="00923497">
              <w:rPr>
                <w:color w:val="FF0000"/>
              </w:rPr>
              <w:t>Colour: Multicolour</w:t>
            </w:r>
          </w:p>
          <w:p w14:paraId="29DD1C2B" w14:textId="77777777" w:rsidR="00923497" w:rsidRPr="00923497" w:rsidRDefault="00923497" w:rsidP="00923497">
            <w:pPr>
              <w:tabs>
                <w:tab w:val="left" w:pos="0"/>
              </w:tabs>
              <w:ind w:left="30"/>
              <w:rPr>
                <w:color w:val="FF0000"/>
              </w:rPr>
            </w:pPr>
            <w:proofErr w:type="spellStart"/>
            <w:r w:rsidRPr="00923497">
              <w:rPr>
                <w:color w:val="FF0000"/>
              </w:rPr>
              <w:t>Ean</w:t>
            </w:r>
            <w:proofErr w:type="spellEnd"/>
            <w:r w:rsidRPr="00923497">
              <w:rPr>
                <w:color w:val="FF0000"/>
              </w:rPr>
              <w:t>: 0803490151630</w:t>
            </w:r>
          </w:p>
          <w:p w14:paraId="228E66E7" w14:textId="77777777" w:rsidR="00923497" w:rsidRPr="00923497" w:rsidRDefault="00923497" w:rsidP="00923497">
            <w:pPr>
              <w:tabs>
                <w:tab w:val="left" w:pos="0"/>
              </w:tabs>
              <w:ind w:left="30"/>
              <w:rPr>
                <w:color w:val="FF0000"/>
              </w:rPr>
            </w:pPr>
            <w:r w:rsidRPr="00923497">
              <w:rPr>
                <w:color w:val="FF0000"/>
              </w:rPr>
              <w:t xml:space="preserve">Height: </w:t>
            </w:r>
            <w:r w:rsidRPr="00923497">
              <w:rPr>
                <w:color w:val="FF0000"/>
              </w:rPr>
              <w:tab/>
              <w:t>12.7 cm</w:t>
            </w:r>
          </w:p>
          <w:p w14:paraId="4C0E781F" w14:textId="77777777" w:rsidR="00923497" w:rsidRPr="00923497" w:rsidRDefault="00923497" w:rsidP="00923497">
            <w:pPr>
              <w:tabs>
                <w:tab w:val="left" w:pos="0"/>
              </w:tabs>
              <w:ind w:left="30"/>
              <w:rPr>
                <w:color w:val="FF0000"/>
              </w:rPr>
            </w:pPr>
            <w:r w:rsidRPr="00923497">
              <w:rPr>
                <w:color w:val="FF0000"/>
              </w:rPr>
              <w:t>Item Weight: 450 grams</w:t>
            </w:r>
          </w:p>
          <w:p w14:paraId="62230CAF" w14:textId="77777777" w:rsidR="00923497" w:rsidRPr="00923497" w:rsidRDefault="00923497" w:rsidP="00923497">
            <w:pPr>
              <w:tabs>
                <w:tab w:val="left" w:pos="0"/>
              </w:tabs>
              <w:ind w:left="30"/>
              <w:rPr>
                <w:color w:val="FF0000"/>
              </w:rPr>
            </w:pPr>
            <w:r w:rsidRPr="00923497">
              <w:rPr>
                <w:color w:val="FF0000"/>
              </w:rPr>
              <w:t>Length</w:t>
            </w:r>
            <w:r w:rsidRPr="00923497">
              <w:rPr>
                <w:color w:val="FF0000"/>
              </w:rPr>
              <w:tab/>
              <w:t>30 cm</w:t>
            </w:r>
          </w:p>
          <w:p w14:paraId="75AA8417" w14:textId="77777777" w:rsidR="00923497" w:rsidRPr="00923497" w:rsidRDefault="00923497" w:rsidP="00923497">
            <w:pPr>
              <w:tabs>
                <w:tab w:val="left" w:pos="0"/>
              </w:tabs>
              <w:ind w:left="30"/>
              <w:rPr>
                <w:color w:val="FF0000"/>
              </w:rPr>
            </w:pPr>
            <w:r w:rsidRPr="00923497">
              <w:rPr>
                <w:color w:val="FF0000"/>
              </w:rPr>
              <w:t>Manufacturer Series Number: TC</w:t>
            </w:r>
          </w:p>
          <w:p w14:paraId="299A637D" w14:textId="77777777" w:rsidR="00923497" w:rsidRPr="00923497" w:rsidRDefault="00923497" w:rsidP="00923497">
            <w:pPr>
              <w:tabs>
                <w:tab w:val="left" w:pos="0"/>
              </w:tabs>
              <w:ind w:left="30"/>
              <w:rPr>
                <w:color w:val="FF0000"/>
              </w:rPr>
            </w:pPr>
            <w:r w:rsidRPr="00923497">
              <w:rPr>
                <w:color w:val="FF0000"/>
              </w:rPr>
              <w:t>Material: ABS Case</w:t>
            </w:r>
          </w:p>
          <w:p w14:paraId="22E77313" w14:textId="77777777" w:rsidR="00923497" w:rsidRPr="00923497" w:rsidRDefault="00923497" w:rsidP="00923497">
            <w:pPr>
              <w:tabs>
                <w:tab w:val="left" w:pos="0"/>
              </w:tabs>
              <w:ind w:left="30"/>
              <w:rPr>
                <w:color w:val="FF0000"/>
              </w:rPr>
            </w:pPr>
            <w:r w:rsidRPr="00923497">
              <w:rPr>
                <w:color w:val="FF0000"/>
              </w:rPr>
              <w:t>Model Number: FM 013</w:t>
            </w:r>
          </w:p>
          <w:p w14:paraId="24367061" w14:textId="77777777" w:rsidR="00923497" w:rsidRPr="00923497" w:rsidRDefault="00923497" w:rsidP="00923497">
            <w:pPr>
              <w:tabs>
                <w:tab w:val="left" w:pos="0"/>
              </w:tabs>
              <w:ind w:left="30"/>
              <w:rPr>
                <w:color w:val="FF0000"/>
              </w:rPr>
            </w:pPr>
            <w:r w:rsidRPr="00923497">
              <w:rPr>
                <w:color w:val="FF0000"/>
              </w:rPr>
              <w:t>Size</w:t>
            </w:r>
            <w:r w:rsidRPr="00923497">
              <w:rPr>
                <w:color w:val="FF0000"/>
              </w:rPr>
              <w:tab/>
              <w:t>100m</w:t>
            </w:r>
          </w:p>
          <w:p w14:paraId="5781EFDC" w14:textId="77777777" w:rsidR="00923497" w:rsidRPr="00923497" w:rsidRDefault="00923497" w:rsidP="00923497">
            <w:pPr>
              <w:tabs>
                <w:tab w:val="left" w:pos="0"/>
              </w:tabs>
              <w:ind w:left="30"/>
              <w:rPr>
                <w:color w:val="FF0000"/>
              </w:rPr>
            </w:pPr>
            <w:r w:rsidRPr="00923497">
              <w:rPr>
                <w:color w:val="FF0000"/>
              </w:rPr>
              <w:t>UPC</w:t>
            </w:r>
            <w:r w:rsidRPr="00923497">
              <w:rPr>
                <w:color w:val="FF0000"/>
              </w:rPr>
              <w:tab/>
              <w:t>803490151630</w:t>
            </w:r>
          </w:p>
          <w:p w14:paraId="0D398D8F" w14:textId="2EDBB4B9" w:rsidR="00923497" w:rsidRPr="00923497" w:rsidRDefault="00923497" w:rsidP="00923497">
            <w:pPr>
              <w:tabs>
                <w:tab w:val="left" w:pos="0"/>
              </w:tabs>
              <w:ind w:left="30"/>
              <w:rPr>
                <w:color w:val="FF0000"/>
              </w:rPr>
            </w:pPr>
            <w:r w:rsidRPr="00923497">
              <w:rPr>
                <w:color w:val="FF0000"/>
              </w:rPr>
              <w:t>Width</w:t>
            </w:r>
            <w:r w:rsidRPr="00923497">
              <w:rPr>
                <w:color w:val="FF0000"/>
              </w:rPr>
              <w:tab/>
              <w:t>30 cm</w:t>
            </w:r>
          </w:p>
        </w:tc>
        <w:tc>
          <w:tcPr>
            <w:tcW w:w="900" w:type="dxa"/>
          </w:tcPr>
          <w:p w14:paraId="73F85866" w14:textId="3DB0E2F7" w:rsidR="00923497" w:rsidRDefault="0092349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p>
        </w:tc>
      </w:tr>
      <w:tr w:rsidR="00923497" w14:paraId="79016ECA" w14:textId="77777777" w:rsidTr="00FD572E">
        <w:trPr>
          <w:trHeight w:val="220"/>
        </w:trPr>
        <w:tc>
          <w:tcPr>
            <w:tcW w:w="805" w:type="dxa"/>
          </w:tcPr>
          <w:p w14:paraId="2048F9B9" w14:textId="295B18D2" w:rsidR="00923497" w:rsidRDefault="00923497" w:rsidP="00D70C3E">
            <w:pPr>
              <w:tabs>
                <w:tab w:val="left" w:pos="0"/>
              </w:tabs>
              <w:rPr>
                <w:rFonts w:ascii="Times New Roman" w:hAnsi="Times New Roman" w:cs="Times New Roman"/>
              </w:rPr>
            </w:pPr>
            <w:r>
              <w:rPr>
                <w:rFonts w:ascii="Times New Roman" w:hAnsi="Times New Roman" w:cs="Times New Roman"/>
              </w:rPr>
              <w:t>4</w:t>
            </w:r>
          </w:p>
        </w:tc>
        <w:tc>
          <w:tcPr>
            <w:tcW w:w="7920" w:type="dxa"/>
          </w:tcPr>
          <w:p w14:paraId="77AF8548" w14:textId="2A80055D" w:rsidR="00923497" w:rsidRPr="00923497" w:rsidRDefault="00923497" w:rsidP="00923497">
            <w:pPr>
              <w:tabs>
                <w:tab w:val="left" w:pos="0"/>
              </w:tabs>
              <w:ind w:left="30"/>
              <w:rPr>
                <w:color w:val="FF0000"/>
              </w:rPr>
            </w:pPr>
            <w:r w:rsidRPr="00923497">
              <w:rPr>
                <w:color w:val="FF0000"/>
              </w:rPr>
              <w:t>HARD DISK 2 TB</w:t>
            </w:r>
            <w:r>
              <w:rPr>
                <w:color w:val="FF0000"/>
              </w:rPr>
              <w:t xml:space="preserve"> : </w:t>
            </w:r>
            <w:r w:rsidRPr="00923497">
              <w:rPr>
                <w:color w:val="FF0000"/>
              </w:rPr>
              <w:t xml:space="preserve">Seagate One Touch 4TB External HDD with Password Protection - Black, for Windows and Mac, with 3 </w:t>
            </w:r>
            <w:proofErr w:type="spellStart"/>
            <w:r w:rsidRPr="00923497">
              <w:rPr>
                <w:color w:val="FF0000"/>
              </w:rPr>
              <w:t>yr</w:t>
            </w:r>
            <w:proofErr w:type="spellEnd"/>
            <w:r w:rsidRPr="00923497">
              <w:rPr>
                <w:color w:val="FF0000"/>
              </w:rPr>
              <w:t xml:space="preserve"> Data Recovery Services, and 4 Months Adobe CC Photography (STKZ4000400)</w:t>
            </w:r>
          </w:p>
          <w:p w14:paraId="23991FEE" w14:textId="77777777" w:rsidR="00923497" w:rsidRPr="00923497" w:rsidRDefault="00923497" w:rsidP="00923497">
            <w:pPr>
              <w:tabs>
                <w:tab w:val="left" w:pos="0"/>
              </w:tabs>
              <w:ind w:left="30"/>
              <w:rPr>
                <w:color w:val="FF0000"/>
              </w:rPr>
            </w:pPr>
            <w:r w:rsidRPr="00923497">
              <w:rPr>
                <w:color w:val="FF0000"/>
              </w:rPr>
              <w:lastRenderedPageBreak/>
              <w:t>Manufacturer</w:t>
            </w:r>
            <w:r w:rsidRPr="00923497">
              <w:rPr>
                <w:color w:val="FF0000"/>
              </w:rPr>
              <w:tab/>
              <w:t>?SEAGATE, Seagate</w:t>
            </w:r>
          </w:p>
          <w:p w14:paraId="446AC234" w14:textId="77777777" w:rsidR="00923497" w:rsidRPr="00923497" w:rsidRDefault="00923497" w:rsidP="00923497">
            <w:pPr>
              <w:tabs>
                <w:tab w:val="left" w:pos="0"/>
              </w:tabs>
              <w:ind w:left="30"/>
              <w:rPr>
                <w:color w:val="FF0000"/>
              </w:rPr>
            </w:pPr>
            <w:r w:rsidRPr="00923497">
              <w:rPr>
                <w:color w:val="FF0000"/>
              </w:rPr>
              <w:t>Series</w:t>
            </w:r>
            <w:r w:rsidRPr="00923497">
              <w:rPr>
                <w:color w:val="FF0000"/>
              </w:rPr>
              <w:tab/>
              <w:t>?STKZ4000400</w:t>
            </w:r>
          </w:p>
          <w:p w14:paraId="4EA92F70" w14:textId="77777777" w:rsidR="00923497" w:rsidRPr="00923497" w:rsidRDefault="00923497" w:rsidP="00923497">
            <w:pPr>
              <w:tabs>
                <w:tab w:val="left" w:pos="0"/>
              </w:tabs>
              <w:ind w:left="30"/>
              <w:rPr>
                <w:color w:val="FF0000"/>
              </w:rPr>
            </w:pPr>
            <w:r w:rsidRPr="00923497">
              <w:rPr>
                <w:color w:val="FF0000"/>
              </w:rPr>
              <w:t>Colour</w:t>
            </w:r>
            <w:r w:rsidRPr="00923497">
              <w:rPr>
                <w:color w:val="FF0000"/>
              </w:rPr>
              <w:tab/>
              <w:t>?Black</w:t>
            </w:r>
          </w:p>
          <w:p w14:paraId="4B8DC0C4" w14:textId="77777777" w:rsidR="00923497" w:rsidRPr="00923497" w:rsidRDefault="00923497" w:rsidP="00923497">
            <w:pPr>
              <w:tabs>
                <w:tab w:val="left" w:pos="0"/>
              </w:tabs>
              <w:ind w:left="30"/>
              <w:rPr>
                <w:color w:val="FF0000"/>
              </w:rPr>
            </w:pPr>
            <w:r w:rsidRPr="00923497">
              <w:rPr>
                <w:color w:val="FF0000"/>
              </w:rPr>
              <w:t>Form Factor</w:t>
            </w:r>
            <w:r w:rsidRPr="00923497">
              <w:rPr>
                <w:color w:val="FF0000"/>
              </w:rPr>
              <w:tab/>
              <w:t>?2.5-inch</w:t>
            </w:r>
          </w:p>
          <w:p w14:paraId="1828FA52" w14:textId="77777777" w:rsidR="00923497" w:rsidRPr="00923497" w:rsidRDefault="00923497" w:rsidP="00923497">
            <w:pPr>
              <w:tabs>
                <w:tab w:val="left" w:pos="0"/>
              </w:tabs>
              <w:ind w:left="30"/>
              <w:rPr>
                <w:color w:val="FF0000"/>
              </w:rPr>
            </w:pPr>
            <w:r w:rsidRPr="00923497">
              <w:rPr>
                <w:color w:val="FF0000"/>
              </w:rPr>
              <w:t>Item Height</w:t>
            </w:r>
            <w:r w:rsidRPr="00923497">
              <w:rPr>
                <w:color w:val="FF0000"/>
              </w:rPr>
              <w:tab/>
              <w:t xml:space="preserve">?21 </w:t>
            </w:r>
            <w:proofErr w:type="spellStart"/>
            <w:r w:rsidRPr="00923497">
              <w:rPr>
                <w:color w:val="FF0000"/>
              </w:rPr>
              <w:t>Millimeters</w:t>
            </w:r>
            <w:proofErr w:type="spellEnd"/>
          </w:p>
          <w:p w14:paraId="7717CA77" w14:textId="77777777" w:rsidR="00923497" w:rsidRPr="00923497" w:rsidRDefault="00923497" w:rsidP="00923497">
            <w:pPr>
              <w:tabs>
                <w:tab w:val="left" w:pos="0"/>
              </w:tabs>
              <w:ind w:left="30"/>
              <w:rPr>
                <w:color w:val="FF0000"/>
              </w:rPr>
            </w:pPr>
            <w:r w:rsidRPr="00923497">
              <w:rPr>
                <w:color w:val="FF0000"/>
              </w:rPr>
              <w:t>Item Width</w:t>
            </w:r>
            <w:r w:rsidRPr="00923497">
              <w:rPr>
                <w:color w:val="FF0000"/>
              </w:rPr>
              <w:tab/>
              <w:t xml:space="preserve">?8 </w:t>
            </w:r>
            <w:proofErr w:type="spellStart"/>
            <w:r w:rsidRPr="00923497">
              <w:rPr>
                <w:color w:val="FF0000"/>
              </w:rPr>
              <w:t>Centimeters</w:t>
            </w:r>
            <w:proofErr w:type="spellEnd"/>
          </w:p>
          <w:p w14:paraId="66BF3DA6" w14:textId="77777777" w:rsidR="00923497" w:rsidRPr="00923497" w:rsidRDefault="00923497" w:rsidP="00923497">
            <w:pPr>
              <w:tabs>
                <w:tab w:val="left" w:pos="0"/>
              </w:tabs>
              <w:ind w:left="30"/>
              <w:rPr>
                <w:color w:val="FF0000"/>
              </w:rPr>
            </w:pPr>
            <w:r w:rsidRPr="00923497">
              <w:rPr>
                <w:color w:val="FF0000"/>
              </w:rPr>
              <w:t>Product Dimensions</w:t>
            </w:r>
            <w:r w:rsidRPr="00923497">
              <w:rPr>
                <w:color w:val="FF0000"/>
              </w:rPr>
              <w:tab/>
              <w:t>?11.5 x 8 x 2.1 cm; 268 Grams</w:t>
            </w:r>
          </w:p>
          <w:p w14:paraId="51AD0469" w14:textId="77777777" w:rsidR="00923497" w:rsidRPr="00923497" w:rsidRDefault="00923497" w:rsidP="00923497">
            <w:pPr>
              <w:tabs>
                <w:tab w:val="left" w:pos="0"/>
              </w:tabs>
              <w:ind w:left="30"/>
              <w:rPr>
                <w:color w:val="FF0000"/>
              </w:rPr>
            </w:pPr>
            <w:r w:rsidRPr="00923497">
              <w:rPr>
                <w:color w:val="FF0000"/>
              </w:rPr>
              <w:t>Item model number</w:t>
            </w:r>
            <w:r w:rsidRPr="00923497">
              <w:rPr>
                <w:color w:val="FF0000"/>
              </w:rPr>
              <w:tab/>
              <w:t>?STKZ4000400</w:t>
            </w:r>
          </w:p>
          <w:p w14:paraId="758F1AB1" w14:textId="77777777" w:rsidR="00923497" w:rsidRPr="00923497" w:rsidRDefault="00923497" w:rsidP="00923497">
            <w:pPr>
              <w:tabs>
                <w:tab w:val="left" w:pos="0"/>
              </w:tabs>
              <w:ind w:left="30"/>
              <w:rPr>
                <w:color w:val="FF0000"/>
              </w:rPr>
            </w:pPr>
            <w:r w:rsidRPr="00923497">
              <w:rPr>
                <w:color w:val="FF0000"/>
              </w:rPr>
              <w:t>Hard Drive Size</w:t>
            </w:r>
            <w:r w:rsidRPr="00923497">
              <w:rPr>
                <w:color w:val="FF0000"/>
              </w:rPr>
              <w:tab/>
              <w:t>?4 TB</w:t>
            </w:r>
          </w:p>
          <w:p w14:paraId="0DFFDD62" w14:textId="77777777" w:rsidR="00923497" w:rsidRPr="00923497" w:rsidRDefault="00923497" w:rsidP="00923497">
            <w:pPr>
              <w:tabs>
                <w:tab w:val="left" w:pos="0"/>
              </w:tabs>
              <w:ind w:left="30"/>
              <w:rPr>
                <w:color w:val="FF0000"/>
              </w:rPr>
            </w:pPr>
            <w:r w:rsidRPr="00923497">
              <w:rPr>
                <w:color w:val="FF0000"/>
              </w:rPr>
              <w:t>Hard Disk Description</w:t>
            </w:r>
            <w:r w:rsidRPr="00923497">
              <w:rPr>
                <w:color w:val="FF0000"/>
              </w:rPr>
              <w:tab/>
              <w:t>?Mechanical Hard Disk</w:t>
            </w:r>
          </w:p>
          <w:p w14:paraId="2BDCAD6D" w14:textId="77777777" w:rsidR="00923497" w:rsidRPr="00923497" w:rsidRDefault="00923497" w:rsidP="00923497">
            <w:pPr>
              <w:tabs>
                <w:tab w:val="left" w:pos="0"/>
              </w:tabs>
              <w:ind w:left="30"/>
              <w:rPr>
                <w:color w:val="FF0000"/>
              </w:rPr>
            </w:pPr>
            <w:r w:rsidRPr="00923497">
              <w:rPr>
                <w:color w:val="FF0000"/>
              </w:rPr>
              <w:t>Hard Drive Interface</w:t>
            </w:r>
            <w:r w:rsidRPr="00923497">
              <w:rPr>
                <w:color w:val="FF0000"/>
              </w:rPr>
              <w:tab/>
              <w:t>?USB 3.0</w:t>
            </w:r>
          </w:p>
          <w:p w14:paraId="4BF60A9C" w14:textId="77777777" w:rsidR="00923497" w:rsidRPr="00923497" w:rsidRDefault="00923497" w:rsidP="00923497">
            <w:pPr>
              <w:tabs>
                <w:tab w:val="left" w:pos="0"/>
              </w:tabs>
              <w:ind w:left="30"/>
              <w:rPr>
                <w:color w:val="FF0000"/>
              </w:rPr>
            </w:pPr>
            <w:r w:rsidRPr="00923497">
              <w:rPr>
                <w:color w:val="FF0000"/>
              </w:rPr>
              <w:t>Hard Disk Rotational Speed</w:t>
            </w:r>
            <w:r w:rsidRPr="00923497">
              <w:rPr>
                <w:color w:val="FF0000"/>
              </w:rPr>
              <w:tab/>
              <w:t>?5400 RPM</w:t>
            </w:r>
          </w:p>
          <w:p w14:paraId="3901DE9C" w14:textId="77777777" w:rsidR="00923497" w:rsidRPr="00923497" w:rsidRDefault="00923497" w:rsidP="00923497">
            <w:pPr>
              <w:tabs>
                <w:tab w:val="left" w:pos="0"/>
              </w:tabs>
              <w:ind w:left="30"/>
              <w:rPr>
                <w:color w:val="FF0000"/>
              </w:rPr>
            </w:pPr>
            <w:r w:rsidRPr="00923497">
              <w:rPr>
                <w:color w:val="FF0000"/>
              </w:rPr>
              <w:t>Hardware Platform</w:t>
            </w:r>
            <w:r w:rsidRPr="00923497">
              <w:rPr>
                <w:color w:val="FF0000"/>
              </w:rPr>
              <w:tab/>
              <w:t>?PC, Mac</w:t>
            </w:r>
          </w:p>
          <w:p w14:paraId="17C5DBA5" w14:textId="77777777" w:rsidR="00923497" w:rsidRPr="00923497" w:rsidRDefault="00923497" w:rsidP="00923497">
            <w:pPr>
              <w:tabs>
                <w:tab w:val="left" w:pos="0"/>
              </w:tabs>
              <w:ind w:left="30"/>
              <w:rPr>
                <w:color w:val="FF0000"/>
              </w:rPr>
            </w:pPr>
            <w:r w:rsidRPr="00923497">
              <w:rPr>
                <w:color w:val="FF0000"/>
              </w:rPr>
              <w:t>Included Components</w:t>
            </w:r>
            <w:r w:rsidRPr="00923497">
              <w:rPr>
                <w:color w:val="FF0000"/>
              </w:rPr>
              <w:tab/>
              <w:t xml:space="preserve">?Quick start guide, Seagate® One Touch with password portable storage;, Seagate Rescue Data Recovery Services plan; 1-year </w:t>
            </w:r>
            <w:proofErr w:type="spellStart"/>
            <w:r w:rsidRPr="00923497">
              <w:rPr>
                <w:color w:val="FF0000"/>
              </w:rPr>
              <w:t>Mylio</w:t>
            </w:r>
            <w:proofErr w:type="spellEnd"/>
            <w:r w:rsidRPr="00923497">
              <w:rPr>
                <w:color w:val="FF0000"/>
              </w:rPr>
              <w:t xml:space="preserve"> Create plan; 4-month membership Adobe Creative Cloud Photography plan, </w:t>
            </w:r>
            <w:proofErr w:type="spellStart"/>
            <w:r w:rsidRPr="00923497">
              <w:rPr>
                <w:color w:val="FF0000"/>
              </w:rPr>
              <w:t>Downlodable</w:t>
            </w:r>
            <w:proofErr w:type="spellEnd"/>
            <w:r w:rsidRPr="00923497">
              <w:rPr>
                <w:color w:val="FF0000"/>
              </w:rPr>
              <w:t xml:space="preserve"> Toolkit Backup Software</w:t>
            </w:r>
          </w:p>
          <w:p w14:paraId="1C87FBAC" w14:textId="77777777" w:rsidR="00923497" w:rsidRPr="00923497" w:rsidRDefault="00923497" w:rsidP="00923497">
            <w:pPr>
              <w:tabs>
                <w:tab w:val="left" w:pos="0"/>
              </w:tabs>
              <w:ind w:left="30"/>
              <w:rPr>
                <w:color w:val="FF0000"/>
              </w:rPr>
            </w:pPr>
            <w:r w:rsidRPr="00923497">
              <w:rPr>
                <w:color w:val="FF0000"/>
              </w:rPr>
              <w:t>Country of Origin: ?Thailand</w:t>
            </w:r>
          </w:p>
          <w:p w14:paraId="27CEA7D7" w14:textId="77777777" w:rsidR="00923497" w:rsidRPr="00923497" w:rsidRDefault="00923497" w:rsidP="00923497">
            <w:pPr>
              <w:tabs>
                <w:tab w:val="left" w:pos="0"/>
              </w:tabs>
              <w:ind w:left="30"/>
              <w:rPr>
                <w:color w:val="FF0000"/>
              </w:rPr>
            </w:pPr>
            <w:r w:rsidRPr="00923497">
              <w:rPr>
                <w:color w:val="FF0000"/>
              </w:rPr>
              <w:t>Item Weight</w:t>
            </w:r>
            <w:r w:rsidRPr="00923497">
              <w:rPr>
                <w:color w:val="FF0000"/>
              </w:rPr>
              <w:tab/>
              <w:t>?268 g</w:t>
            </w:r>
          </w:p>
          <w:p w14:paraId="2AA0DFF6" w14:textId="3E0998FB" w:rsidR="00923497" w:rsidRPr="00923497" w:rsidRDefault="00923497" w:rsidP="00923497">
            <w:pPr>
              <w:tabs>
                <w:tab w:val="left" w:pos="0"/>
              </w:tabs>
              <w:ind w:left="30"/>
              <w:rPr>
                <w:color w:val="FF0000"/>
              </w:rPr>
            </w:pPr>
            <w:r w:rsidRPr="00923497">
              <w:rPr>
                <w:color w:val="FF0000"/>
              </w:rPr>
              <w:t>ASIN</w:t>
            </w:r>
            <w:r w:rsidRPr="00923497">
              <w:rPr>
                <w:color w:val="FF0000"/>
              </w:rPr>
              <w:tab/>
              <w:t>B094R1YV68</w:t>
            </w:r>
          </w:p>
        </w:tc>
        <w:tc>
          <w:tcPr>
            <w:tcW w:w="900" w:type="dxa"/>
          </w:tcPr>
          <w:p w14:paraId="78BCAB38" w14:textId="45FFFBB1" w:rsidR="00923497" w:rsidRDefault="0092349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6FA7202A"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F252AB">
              <w:rPr>
                <w:rFonts w:ascii="Times New Roman" w:hAnsi="Times New Roman" w:cs="Times New Roman"/>
                <w:b/>
                <w:color w:val="FF0000"/>
              </w:rPr>
              <w:t>BIT/PUR/LTE</w:t>
            </w:r>
            <w:r w:rsidR="00F252AB" w:rsidRPr="00EA60F8">
              <w:rPr>
                <w:rFonts w:ascii="Times New Roman" w:hAnsi="Times New Roman" w:cs="Times New Roman"/>
                <w:b/>
                <w:color w:val="FF0000"/>
              </w:rPr>
              <w:t>/</w:t>
            </w:r>
            <w:r w:rsidR="00FD572E">
              <w:rPr>
                <w:rFonts w:ascii="Times New Roman" w:hAnsi="Times New Roman" w:cs="Times New Roman"/>
                <w:b/>
                <w:color w:val="FF0000"/>
              </w:rPr>
              <w:t>CIVIL</w:t>
            </w:r>
            <w:r w:rsidR="00F252AB">
              <w:rPr>
                <w:rFonts w:ascii="Times New Roman" w:hAnsi="Times New Roman" w:cs="Times New Roman"/>
                <w:b/>
                <w:color w:val="FF0000"/>
              </w:rPr>
              <w:t>/21-22</w:t>
            </w:r>
            <w:r w:rsidR="00F252AB" w:rsidRPr="00EA60F8">
              <w:rPr>
                <w:rFonts w:ascii="Times New Roman" w:hAnsi="Times New Roman" w:cs="Times New Roman"/>
                <w:b/>
                <w:color w:val="FF0000"/>
              </w:rPr>
              <w:t>/</w:t>
            </w:r>
            <w:r w:rsidR="00923497">
              <w:rPr>
                <w:rFonts w:ascii="Times New Roman" w:hAnsi="Times New Roman" w:cs="Times New Roman"/>
                <w:b/>
                <w:color w:val="FF0000"/>
              </w:rPr>
              <w:t>/IC000643</w:t>
            </w:r>
            <w:r w:rsidR="00F252AB">
              <w:rPr>
                <w:rFonts w:ascii="Times New Roman" w:hAnsi="Times New Roman" w:cs="Times New Roman"/>
                <w:b/>
                <w:color w:val="FF0000"/>
              </w:rPr>
              <w:t>/2021</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lastRenderedPageBreak/>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06AA4F87"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DC2D74">
        <w:t>(</w:t>
      </w:r>
      <w:r w:rsidR="00DC2D74" w:rsidRPr="00DC2D74">
        <w:rPr>
          <w:b/>
        </w:rPr>
        <w:t>Password</w:t>
      </w:r>
      <w:r w:rsidR="003313C5" w:rsidRPr="00DC2D74">
        <w:rPr>
          <w:b/>
        </w:rPr>
        <w:t xml:space="preserve"> </w:t>
      </w:r>
      <w:r w:rsidR="00DC2D74" w:rsidRPr="00DC2D74">
        <w:rPr>
          <w:b/>
        </w:rPr>
        <w:t>protected</w:t>
      </w:r>
      <w:r w:rsidR="00DC2D74">
        <w:t>)</w:t>
      </w:r>
      <w:r w:rsidR="003313C5">
        <w:t xml:space="preserve"> </w:t>
      </w:r>
      <w:r>
        <w:t xml:space="preserve">at </w:t>
      </w:r>
      <w:hyperlink r:id="rId9" w:history="1">
        <w:r w:rsidR="00FD572E" w:rsidRPr="004A48BF">
          <w:rPr>
            <w:rStyle w:val="Hyperlink"/>
          </w:rPr>
          <w:t>purchase3@bitmesra.ac.in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5A77F3E3" w:rsidR="00D25BF4" w:rsidRDefault="00D25BF4" w:rsidP="00D25BF4">
      <w:pPr>
        <w:pStyle w:val="ListParagraph"/>
        <w:numPr>
          <w:ilvl w:val="0"/>
          <w:numId w:val="1"/>
        </w:numPr>
        <w:tabs>
          <w:tab w:val="left" w:pos="0"/>
        </w:tabs>
        <w:spacing w:after="200" w:line="276" w:lineRule="auto"/>
        <w:ind w:left="0"/>
        <w:jc w:val="both"/>
      </w:pPr>
      <w:r>
        <w:t xml:space="preserve">Training clause </w:t>
      </w:r>
      <w:r w:rsidR="00DC2D74">
        <w:t>(if</w:t>
      </w:r>
      <w:r>
        <w:t xml:space="preserve"> </w:t>
      </w:r>
      <w:r w:rsidR="00DC2D74">
        <w:t>any) to</w:t>
      </w:r>
      <w:r>
        <w:t xml:space="preserve"> be mentioned.</w:t>
      </w:r>
    </w:p>
    <w:p w14:paraId="57ABD5AE" w14:textId="589FC162"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r w:rsidR="00CD53ED">
        <w:t xml:space="preserve"> </w:t>
      </w:r>
      <w:r w:rsidR="00CD53ED" w:rsidRPr="00895F0A">
        <w:rPr>
          <w:rFonts w:eastAsia="Arial"/>
          <w:sz w:val="22"/>
          <w:szCs w:val="22"/>
        </w:rPr>
        <w:t>If a firm accepts an order and fails to execute the order in full as per</w:t>
      </w:r>
      <w:r w:rsidR="00CD53ED" w:rsidRPr="00895F0A">
        <w:rPr>
          <w:rFonts w:eastAsia="Arial"/>
          <w:b/>
          <w:sz w:val="22"/>
          <w:szCs w:val="22"/>
        </w:rPr>
        <w:t xml:space="preserve"> </w:t>
      </w:r>
      <w:r w:rsidR="00CD53ED" w:rsidRPr="00895F0A">
        <w:rPr>
          <w:rFonts w:eastAsia="Arial"/>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77777777"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0BBD9623" w14:textId="77777777" w:rsidR="005E630D" w:rsidRPr="005E630D" w:rsidRDefault="005F5D9E" w:rsidP="005E630D">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p>
    <w:p w14:paraId="1EB74361" w14:textId="77777777" w:rsidR="005E630D" w:rsidRDefault="005E630D" w:rsidP="005E630D">
      <w:pPr>
        <w:pStyle w:val="ListParagraph"/>
        <w:numPr>
          <w:ilvl w:val="0"/>
          <w:numId w:val="1"/>
        </w:numPr>
        <w:tabs>
          <w:tab w:val="left" w:pos="0"/>
        </w:tabs>
        <w:spacing w:after="200" w:line="276" w:lineRule="auto"/>
        <w:ind w:left="0"/>
        <w:jc w:val="both"/>
      </w:pPr>
      <w:r w:rsidRPr="005E630D">
        <w:t>Certified copy of Turnover for past three years.</w:t>
      </w:r>
    </w:p>
    <w:p w14:paraId="0FBD39CD" w14:textId="448451D6" w:rsidR="00457AD8" w:rsidRPr="00865F00" w:rsidRDefault="005E630D" w:rsidP="00B00F42">
      <w:pPr>
        <w:pStyle w:val="ListParagraph"/>
        <w:numPr>
          <w:ilvl w:val="0"/>
          <w:numId w:val="1"/>
        </w:numPr>
        <w:tabs>
          <w:tab w:val="left" w:pos="0"/>
        </w:tabs>
        <w:spacing w:after="200" w:line="276" w:lineRule="auto"/>
        <w:ind w:left="0"/>
        <w:jc w:val="both"/>
      </w:pPr>
      <w:r w:rsidRPr="005E630D">
        <w:t>Two Purchase orders with price of the quoted machine/ items/ similar items to be attached supplied to any other Institute/ Organization.</w:t>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r>
      <w:r>
        <w:t xml:space="preserve">           </w:t>
      </w:r>
      <w:proofErr w:type="spellStart"/>
      <w:r w:rsidR="00F84E31">
        <w:t>Sd</w:t>
      </w:r>
      <w:proofErr w:type="spellEnd"/>
      <w:r w:rsidR="00F84E31">
        <w:t>/-</w:t>
      </w:r>
    </w:p>
    <w:p w14:paraId="695F16AE" w14:textId="1CB71229" w:rsidR="00D25BF4" w:rsidRDefault="00FD572E" w:rsidP="00FD572E">
      <w:pPr>
        <w:tabs>
          <w:tab w:val="left" w:pos="360"/>
        </w:tabs>
        <w:spacing w:after="0"/>
        <w:jc w:val="center"/>
        <w:rPr>
          <w:rFonts w:ascii="Times New Roman" w:hAnsi="Times New Roman" w:cs="Times New Roman"/>
        </w:rPr>
      </w:pPr>
      <w:r>
        <w:rPr>
          <w:rFonts w:ascii="Times New Roman" w:hAnsi="Times New Roman" w:cs="Times New Roman"/>
        </w:rPr>
        <w:t xml:space="preserve">                                                                                                                                     </w:t>
      </w:r>
      <w:r w:rsidR="00230A6D">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FD572E">
      <w:pPr>
        <w:tabs>
          <w:tab w:val="left" w:pos="0"/>
        </w:tabs>
        <w:spacing w:after="0"/>
        <w:jc w:val="right"/>
      </w:pPr>
      <w:bookmarkStart w:id="0" w:name="_GoBack"/>
      <w:bookmarkEnd w:id="0"/>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A8A90" w14:textId="77777777" w:rsidR="00E76B7F" w:rsidRDefault="00E76B7F" w:rsidP="00B44628">
      <w:pPr>
        <w:spacing w:after="0" w:line="240" w:lineRule="auto"/>
      </w:pPr>
      <w:r>
        <w:separator/>
      </w:r>
    </w:p>
  </w:endnote>
  <w:endnote w:type="continuationSeparator" w:id="0">
    <w:p w14:paraId="559367BC" w14:textId="77777777" w:rsidR="00E76B7F" w:rsidRDefault="00E76B7F"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DFD57" w14:textId="77777777" w:rsidR="00E76B7F" w:rsidRDefault="00E76B7F" w:rsidP="00B44628">
      <w:pPr>
        <w:spacing w:after="0" w:line="240" w:lineRule="auto"/>
      </w:pPr>
      <w:r>
        <w:separator/>
      </w:r>
    </w:p>
  </w:footnote>
  <w:footnote w:type="continuationSeparator" w:id="0">
    <w:p w14:paraId="5FEB2B6F" w14:textId="77777777" w:rsidR="00E76B7F" w:rsidRDefault="00E76B7F"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575"/>
      <w:gridCol w:w="1432"/>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E76B7F"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E76B7F"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40AB430C"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03313A" w:rsidRPr="004A48BF">
              <w:rPr>
                <w:rStyle w:val="Hyperlink"/>
                <w:sz w:val="18"/>
                <w:szCs w:val="18"/>
                <w:lang w:val="pt-BR"/>
              </w:rPr>
              <w:t>purchase3@bitmesra.ac.in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E76B7F" w:rsidP="009468D8">
    <w:pPr>
      <w:pStyle w:val="Title"/>
      <w:tabs>
        <w:tab w:val="center" w:pos="5233"/>
      </w:tabs>
      <w:jc w:val="lef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F4"/>
    <w:rsid w:val="00002CA8"/>
    <w:rsid w:val="00004CA0"/>
    <w:rsid w:val="000054BE"/>
    <w:rsid w:val="00012355"/>
    <w:rsid w:val="000206DF"/>
    <w:rsid w:val="00023B24"/>
    <w:rsid w:val="000243AB"/>
    <w:rsid w:val="00025178"/>
    <w:rsid w:val="0003313A"/>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A2D8B"/>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15C53"/>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75BC4"/>
    <w:rsid w:val="0059751B"/>
    <w:rsid w:val="005A1282"/>
    <w:rsid w:val="005B39B4"/>
    <w:rsid w:val="005B46A5"/>
    <w:rsid w:val="005B67A1"/>
    <w:rsid w:val="005C3528"/>
    <w:rsid w:val="005D7411"/>
    <w:rsid w:val="005E0BA2"/>
    <w:rsid w:val="005E630D"/>
    <w:rsid w:val="005F5D9E"/>
    <w:rsid w:val="0061650A"/>
    <w:rsid w:val="00632CBE"/>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23497"/>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22E28"/>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77D"/>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7E78"/>
    <w:rsid w:val="00DC2D74"/>
    <w:rsid w:val="00DD2E41"/>
    <w:rsid w:val="00DD4F1A"/>
    <w:rsid w:val="00DE1EAA"/>
    <w:rsid w:val="00DF7B2C"/>
    <w:rsid w:val="00E20769"/>
    <w:rsid w:val="00E22EF5"/>
    <w:rsid w:val="00E554F4"/>
    <w:rsid w:val="00E73C14"/>
    <w:rsid w:val="00E74B2B"/>
    <w:rsid w:val="00E76B7F"/>
    <w:rsid w:val="00E91267"/>
    <w:rsid w:val="00E97EB5"/>
    <w:rsid w:val="00EA54C5"/>
    <w:rsid w:val="00ED3D8D"/>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C0EC6"/>
    <w:rsid w:val="00FD572E"/>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customStyle="1"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 w:id="715198739">
      <w:bodyDiv w:val="1"/>
      <w:marLeft w:val="0"/>
      <w:marRight w:val="0"/>
      <w:marTop w:val="0"/>
      <w:marBottom w:val="0"/>
      <w:divBdr>
        <w:top w:val="none" w:sz="0" w:space="0" w:color="auto"/>
        <w:left w:val="none" w:sz="0" w:space="0" w:color="auto"/>
        <w:bottom w:val="none" w:sz="0" w:space="0" w:color="auto"/>
        <w:right w:val="none" w:sz="0" w:space="0" w:color="auto"/>
      </w:divBdr>
      <w:divsChild>
        <w:div w:id="1382897535">
          <w:marLeft w:val="0"/>
          <w:marRight w:val="0"/>
          <w:marTop w:val="0"/>
          <w:marBottom w:val="0"/>
          <w:divBdr>
            <w:top w:val="none" w:sz="0" w:space="0" w:color="auto"/>
            <w:left w:val="none" w:sz="0" w:space="0" w:color="auto"/>
            <w:bottom w:val="none" w:sz="0" w:space="0" w:color="auto"/>
            <w:right w:val="none" w:sz="0" w:space="0" w:color="auto"/>
          </w:divBdr>
        </w:div>
        <w:div w:id="1345089841">
          <w:marLeft w:val="0"/>
          <w:marRight w:val="0"/>
          <w:marTop w:val="0"/>
          <w:marBottom w:val="0"/>
          <w:divBdr>
            <w:top w:val="none" w:sz="0" w:space="0" w:color="auto"/>
            <w:left w:val="none" w:sz="0" w:space="0" w:color="auto"/>
            <w:bottom w:val="none" w:sz="0" w:space="0" w:color="auto"/>
            <w:right w:val="none" w:sz="0" w:space="0" w:color="auto"/>
          </w:divBdr>
        </w:div>
        <w:div w:id="32122662">
          <w:marLeft w:val="0"/>
          <w:marRight w:val="0"/>
          <w:marTop w:val="0"/>
          <w:marBottom w:val="0"/>
          <w:divBdr>
            <w:top w:val="none" w:sz="0" w:space="0" w:color="auto"/>
            <w:left w:val="none" w:sz="0" w:space="0" w:color="auto"/>
            <w:bottom w:val="none" w:sz="0" w:space="0" w:color="auto"/>
            <w:right w:val="none" w:sz="0" w:space="0" w:color="auto"/>
          </w:divBdr>
        </w:div>
        <w:div w:id="180735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3@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3@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9</cp:revision>
  <cp:lastPrinted>2021-10-21T09:46:00Z</cp:lastPrinted>
  <dcterms:created xsi:type="dcterms:W3CDTF">2021-10-20T11:41:00Z</dcterms:created>
  <dcterms:modified xsi:type="dcterms:W3CDTF">2021-12-27T07:27:00Z</dcterms:modified>
</cp:coreProperties>
</file>