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2C65852E"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D96645">
        <w:rPr>
          <w:rFonts w:ascii="Times New Roman" w:hAnsi="Times New Roman" w:cs="Times New Roman"/>
          <w:b/>
          <w:color w:val="FF0000"/>
        </w:rPr>
        <w:t>EE</w:t>
      </w:r>
      <w:r w:rsidR="001674DE">
        <w:rPr>
          <w:rFonts w:ascii="Times New Roman" w:hAnsi="Times New Roman" w:cs="Times New Roman"/>
          <w:b/>
          <w:color w:val="FF0000"/>
        </w:rPr>
        <w:t>E</w:t>
      </w:r>
      <w:r w:rsidR="00691014">
        <w:rPr>
          <w:rFonts w:ascii="Times New Roman" w:hAnsi="Times New Roman" w:cs="Times New Roman"/>
          <w:b/>
          <w:color w:val="FF0000"/>
        </w:rPr>
        <w:t>/2</w:t>
      </w:r>
      <w:r w:rsidR="00751748">
        <w:rPr>
          <w:rFonts w:ascii="Times New Roman" w:hAnsi="Times New Roman" w:cs="Times New Roman"/>
          <w:b/>
          <w:color w:val="FF0000"/>
        </w:rPr>
        <w:t>2</w:t>
      </w:r>
      <w:r w:rsidR="00691014">
        <w:rPr>
          <w:rFonts w:ascii="Times New Roman" w:hAnsi="Times New Roman" w:cs="Times New Roman"/>
          <w:b/>
          <w:color w:val="FF0000"/>
        </w:rPr>
        <w:t>-2</w:t>
      </w:r>
      <w:r w:rsidR="00751748">
        <w:rPr>
          <w:rFonts w:ascii="Times New Roman" w:hAnsi="Times New Roman" w:cs="Times New Roman"/>
          <w:b/>
          <w:color w:val="FF0000"/>
        </w:rPr>
        <w:t>3</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732F48">
        <w:rPr>
          <w:rFonts w:ascii="Times New Roman" w:hAnsi="Times New Roman" w:cs="Times New Roman"/>
          <w:b/>
          <w:color w:val="FF0000"/>
        </w:rPr>
        <w:t>546</w:t>
      </w:r>
      <w:r w:rsidR="00244162">
        <w:rPr>
          <w:rFonts w:ascii="Times New Roman" w:hAnsi="Times New Roman" w:cs="Times New Roman"/>
          <w:b/>
          <w:color w:val="FF0000"/>
        </w:rPr>
        <w:t>/20</w:t>
      </w:r>
      <w:r w:rsidR="0074128F">
        <w:rPr>
          <w:rFonts w:ascii="Times New Roman" w:hAnsi="Times New Roman" w:cs="Times New Roman"/>
          <w:b/>
          <w:color w:val="FF0000"/>
        </w:rPr>
        <w:t>2</w:t>
      </w:r>
      <w:r w:rsidR="00751748">
        <w:rPr>
          <w:rFonts w:ascii="Times New Roman" w:hAnsi="Times New Roman" w:cs="Times New Roman"/>
          <w:b/>
          <w:color w:val="FF0000"/>
        </w:rPr>
        <w:t>2</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proofErr w:type="gramStart"/>
      <w:r w:rsidR="00691014">
        <w:rPr>
          <w:rFonts w:ascii="Times New Roman" w:hAnsi="Times New Roman" w:cs="Times New Roman"/>
          <w:b/>
          <w:color w:val="FF0000"/>
        </w:rPr>
        <w:t>:</w:t>
      </w:r>
      <w:r w:rsidR="00E102FB">
        <w:rPr>
          <w:rFonts w:ascii="Times New Roman" w:hAnsi="Times New Roman" w:cs="Times New Roman"/>
          <w:b/>
          <w:color w:val="FF0000"/>
        </w:rPr>
        <w:t>2</w:t>
      </w:r>
      <w:r w:rsidR="00732F48">
        <w:rPr>
          <w:rFonts w:ascii="Times New Roman" w:hAnsi="Times New Roman" w:cs="Times New Roman"/>
          <w:b/>
          <w:color w:val="FF0000"/>
        </w:rPr>
        <w:t>2</w:t>
      </w:r>
      <w:proofErr w:type="gramEnd"/>
      <w:r w:rsidR="005B67A1">
        <w:rPr>
          <w:rFonts w:ascii="Times New Roman" w:hAnsi="Times New Roman" w:cs="Times New Roman"/>
          <w:b/>
          <w:color w:val="FF0000"/>
        </w:rPr>
        <w:t>/</w:t>
      </w:r>
      <w:r w:rsidR="001674DE">
        <w:rPr>
          <w:rFonts w:ascii="Times New Roman" w:hAnsi="Times New Roman" w:cs="Times New Roman"/>
          <w:b/>
          <w:color w:val="FF0000"/>
        </w:rPr>
        <w:t>0</w:t>
      </w:r>
      <w:r w:rsidR="00732F48">
        <w:rPr>
          <w:rFonts w:ascii="Times New Roman" w:hAnsi="Times New Roman" w:cs="Times New Roman"/>
          <w:b/>
          <w:color w:val="FF0000"/>
        </w:rPr>
        <w:t>9</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59EC865E" w:rsidR="00F252AB"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732F48">
        <w:rPr>
          <w:rFonts w:ascii="Times New Roman" w:hAnsi="Times New Roman" w:cs="Times New Roman"/>
        </w:rPr>
        <w:t xml:space="preserve">of </w:t>
      </w:r>
      <w:r w:rsidR="00732F48" w:rsidRPr="00732F48">
        <w:rPr>
          <w:rFonts w:ascii="Times New Roman" w:hAnsi="Times New Roman" w:cs="Times New Roman"/>
        </w:rPr>
        <w:t>REWORK SYSTEM</w:t>
      </w:r>
      <w:r w:rsidR="00D96645">
        <w:rPr>
          <w:rFonts w:ascii="Times New Roman" w:hAnsi="Times New Roman" w:cs="Times New Roman"/>
        </w:rPr>
        <w:t>.</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17E6C9DA" w:rsidR="004D7B01" w:rsidRPr="00F11D05" w:rsidRDefault="004D7B01" w:rsidP="00D96645">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D96645" w:rsidRPr="0059605F">
                <w:rPr>
                  <w:rStyle w:val="Hyperlink"/>
                  <w:rFonts w:ascii="Times New Roman" w:hAnsi="Times New Roman" w:cs="Times New Roman"/>
                </w:rPr>
                <w:t>purchase3@bitmesra.ac.in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262D0F30" w:rsidR="004D7B01" w:rsidRDefault="00732F48"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w:t>
            </w:r>
            <w:r w:rsidR="00E102FB">
              <w:rPr>
                <w:rFonts w:ascii="Times New Roman" w:eastAsiaTheme="minorHAnsi" w:hAnsi="Times New Roman" w:cs="Times New Roman"/>
                <w:b/>
                <w:bCs/>
                <w:color w:val="0070C1"/>
                <w:lang w:eastAsia="en-US"/>
              </w:rPr>
              <w:t>7</w:t>
            </w:r>
            <w:r w:rsidR="00691014">
              <w:rPr>
                <w:rFonts w:ascii="Times New Roman" w:eastAsiaTheme="minorHAnsi" w:hAnsi="Times New Roman" w:cs="Times New Roman"/>
                <w:b/>
                <w:bCs/>
                <w:color w:val="0070C1"/>
                <w:lang w:eastAsia="en-US"/>
              </w:rPr>
              <w:t>.</w:t>
            </w:r>
            <w:r w:rsidR="001674DE">
              <w:rPr>
                <w:rFonts w:ascii="Times New Roman" w:eastAsiaTheme="minorHAnsi" w:hAnsi="Times New Roman" w:cs="Times New Roman"/>
                <w:b/>
                <w:bCs/>
                <w:color w:val="0070C1"/>
                <w:lang w:eastAsia="en-US"/>
              </w:rPr>
              <w:t>0</w:t>
            </w:r>
            <w:r w:rsidR="00E102FB">
              <w:rPr>
                <w:rFonts w:ascii="Times New Roman" w:eastAsiaTheme="minorHAnsi" w:hAnsi="Times New Roman" w:cs="Times New Roman"/>
                <w:b/>
                <w:bCs/>
                <w:color w:val="0070C1"/>
                <w:lang w:eastAsia="en-US"/>
              </w:rPr>
              <w:t>9</w:t>
            </w:r>
            <w:r w:rsidR="00691014">
              <w:rPr>
                <w:rFonts w:ascii="Times New Roman" w:eastAsiaTheme="minorHAnsi" w:hAnsi="Times New Roman" w:cs="Times New Roman"/>
                <w:b/>
                <w:bCs/>
                <w:color w:val="0070C1"/>
                <w:lang w:eastAsia="en-US"/>
              </w:rPr>
              <w:t>.202</w:t>
            </w:r>
            <w:r w:rsidR="001674DE">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D96645">
        <w:trPr>
          <w:trHeight w:val="3212"/>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6D547F32" w14:textId="363A4377" w:rsidR="00732F48" w:rsidRPr="00732F48" w:rsidRDefault="00732F48" w:rsidP="00732F48">
            <w:pPr>
              <w:tabs>
                <w:tab w:val="left" w:pos="0"/>
              </w:tabs>
              <w:ind w:left="30"/>
              <w:rPr>
                <w:color w:val="FF0000"/>
              </w:rPr>
            </w:pPr>
            <w:r w:rsidRPr="00732F48">
              <w:rPr>
                <w:color w:val="FF0000"/>
              </w:rPr>
              <w:t>REWORK SYSTEM</w:t>
            </w:r>
            <w:r>
              <w:rPr>
                <w:color w:val="FF0000"/>
              </w:rPr>
              <w:t xml:space="preserve"> :</w:t>
            </w:r>
            <w:r>
              <w:t xml:space="preserve"> </w:t>
            </w:r>
            <w:r w:rsidRPr="00732F48">
              <w:rPr>
                <w:color w:val="FF0000"/>
              </w:rPr>
              <w:t>REWORK STATION</w:t>
            </w:r>
            <w:r>
              <w:rPr>
                <w:color w:val="FF0000"/>
              </w:rPr>
              <w:t xml:space="preserve">,  </w:t>
            </w:r>
            <w:r w:rsidRPr="00732F48">
              <w:rPr>
                <w:color w:val="FF0000"/>
              </w:rPr>
              <w:t>Make- Weller</w:t>
            </w:r>
            <w:r>
              <w:rPr>
                <w:color w:val="FF0000"/>
              </w:rPr>
              <w:t xml:space="preserve">, </w:t>
            </w:r>
            <w:r w:rsidRPr="00732F48">
              <w:rPr>
                <w:color w:val="FF0000"/>
              </w:rPr>
              <w:t>Model - WR300M</w:t>
            </w:r>
            <w:r>
              <w:rPr>
                <w:color w:val="FF0000"/>
              </w:rPr>
              <w:t xml:space="preserve">, </w:t>
            </w:r>
          </w:p>
          <w:p w14:paraId="6026B123" w14:textId="287B750C" w:rsidR="00732F48" w:rsidRPr="00732F48" w:rsidRDefault="00732F48" w:rsidP="00732F48">
            <w:pPr>
              <w:tabs>
                <w:tab w:val="left" w:pos="0"/>
              </w:tabs>
              <w:ind w:left="30"/>
              <w:rPr>
                <w:color w:val="FF0000"/>
              </w:rPr>
            </w:pPr>
            <w:r w:rsidRPr="00732F48">
              <w:rPr>
                <w:color w:val="FF0000"/>
              </w:rPr>
              <w:t>Temperature control of</w:t>
            </w:r>
            <w:r>
              <w:rPr>
                <w:color w:val="FF0000"/>
              </w:rPr>
              <w:t xml:space="preserve"> </w:t>
            </w:r>
            <w:r w:rsidRPr="00732F48">
              <w:rPr>
                <w:color w:val="FF0000"/>
              </w:rPr>
              <w:t>channels:</w:t>
            </w:r>
            <w:r>
              <w:rPr>
                <w:color w:val="FF0000"/>
              </w:rPr>
              <w:t xml:space="preserve"> </w:t>
            </w:r>
            <w:r w:rsidRPr="00732F48">
              <w:rPr>
                <w:color w:val="FF0000"/>
              </w:rPr>
              <w:t xml:space="preserve">Soldering and </w:t>
            </w:r>
            <w:proofErr w:type="spellStart"/>
            <w:r w:rsidRPr="00732F48">
              <w:rPr>
                <w:color w:val="FF0000"/>
              </w:rPr>
              <w:t>desoldering</w:t>
            </w:r>
            <w:proofErr w:type="spellEnd"/>
            <w:r w:rsidRPr="00732F48">
              <w:rPr>
                <w:color w:val="FF0000"/>
              </w:rPr>
              <w:t xml:space="preserve"> tool, continuously</w:t>
            </w:r>
            <w:r>
              <w:rPr>
                <w:color w:val="FF0000"/>
              </w:rPr>
              <w:t xml:space="preserve"> </w:t>
            </w:r>
            <w:r w:rsidRPr="00732F48">
              <w:rPr>
                <w:color w:val="FF0000"/>
              </w:rPr>
              <w:t>variable from 50°C - 550°C (150°F - 999°F)</w:t>
            </w:r>
          </w:p>
          <w:p w14:paraId="47668446" w14:textId="77777777" w:rsidR="00732F48" w:rsidRPr="00732F48" w:rsidRDefault="00732F48" w:rsidP="00732F48">
            <w:pPr>
              <w:tabs>
                <w:tab w:val="left" w:pos="0"/>
              </w:tabs>
              <w:ind w:left="30"/>
              <w:rPr>
                <w:color w:val="FF0000"/>
              </w:rPr>
            </w:pPr>
            <w:r w:rsidRPr="00732F48">
              <w:rPr>
                <w:color w:val="FF0000"/>
              </w:rPr>
              <w:t>Temperature control range is tool independent</w:t>
            </w:r>
          </w:p>
          <w:p w14:paraId="25EBB68A" w14:textId="234602DC" w:rsidR="00732F48" w:rsidRPr="00732F48" w:rsidRDefault="00732F48" w:rsidP="00732F48">
            <w:pPr>
              <w:tabs>
                <w:tab w:val="left" w:pos="0"/>
              </w:tabs>
              <w:ind w:left="30"/>
              <w:rPr>
                <w:color w:val="FF0000"/>
              </w:rPr>
            </w:pPr>
            <w:r w:rsidRPr="00732F48">
              <w:rPr>
                <w:color w:val="FF0000"/>
              </w:rPr>
              <w:t>Soldering iron WP 80 / WP 120: 50°C - 450°C (150°F -850°F)</w:t>
            </w:r>
          </w:p>
          <w:p w14:paraId="042246EB" w14:textId="25805DF2" w:rsidR="00732F48" w:rsidRPr="00732F48" w:rsidRDefault="00732F48" w:rsidP="00732F48">
            <w:pPr>
              <w:tabs>
                <w:tab w:val="left" w:pos="0"/>
              </w:tabs>
              <w:ind w:left="30"/>
              <w:rPr>
                <w:color w:val="FF0000"/>
              </w:rPr>
            </w:pPr>
            <w:r w:rsidRPr="00732F48">
              <w:rPr>
                <w:color w:val="FF0000"/>
              </w:rPr>
              <w:t>Soldering iron WP 200 / WSP 150: 50°C - 550°C</w:t>
            </w:r>
            <w:r>
              <w:rPr>
                <w:color w:val="FF0000"/>
              </w:rPr>
              <w:t xml:space="preserve"> </w:t>
            </w:r>
            <w:r w:rsidRPr="00732F48">
              <w:rPr>
                <w:color w:val="FF0000"/>
              </w:rPr>
              <w:t>(150°F - 950°F)</w:t>
            </w:r>
          </w:p>
          <w:p w14:paraId="61581270" w14:textId="5F87CE5F" w:rsidR="00732F48" w:rsidRPr="00732F48" w:rsidRDefault="00732F48" w:rsidP="00732F48">
            <w:pPr>
              <w:tabs>
                <w:tab w:val="left" w:pos="0"/>
              </w:tabs>
              <w:ind w:left="30"/>
              <w:rPr>
                <w:color w:val="FF0000"/>
              </w:rPr>
            </w:pPr>
            <w:r w:rsidRPr="00732F48">
              <w:rPr>
                <w:color w:val="FF0000"/>
              </w:rPr>
              <w:t>Soldering iron WMRT/WMRP: 100°C - 450°C (200°F -</w:t>
            </w:r>
            <w:r>
              <w:rPr>
                <w:color w:val="FF0000"/>
              </w:rPr>
              <w:t xml:space="preserve"> </w:t>
            </w:r>
            <w:r w:rsidRPr="00732F48">
              <w:rPr>
                <w:color w:val="FF0000"/>
              </w:rPr>
              <w:t>850°F)</w:t>
            </w:r>
          </w:p>
          <w:p w14:paraId="40467BD7" w14:textId="70B54150" w:rsidR="00732F48" w:rsidRPr="00732F48" w:rsidRDefault="00732F48" w:rsidP="00732F48">
            <w:pPr>
              <w:tabs>
                <w:tab w:val="left" w:pos="0"/>
              </w:tabs>
              <w:ind w:left="30"/>
              <w:rPr>
                <w:color w:val="FF0000"/>
              </w:rPr>
            </w:pPr>
            <w:proofErr w:type="spellStart"/>
            <w:r w:rsidRPr="00732F48">
              <w:rPr>
                <w:color w:val="FF0000"/>
              </w:rPr>
              <w:t>Desoldering</w:t>
            </w:r>
            <w:proofErr w:type="spellEnd"/>
            <w:r w:rsidRPr="00732F48">
              <w:rPr>
                <w:color w:val="FF0000"/>
              </w:rPr>
              <w:t xml:space="preserve"> iron DSX 80 / DXV 80 / DSX 120: 50°C -</w:t>
            </w:r>
            <w:r>
              <w:rPr>
                <w:color w:val="FF0000"/>
              </w:rPr>
              <w:t xml:space="preserve"> </w:t>
            </w:r>
            <w:r w:rsidRPr="00732F48">
              <w:rPr>
                <w:color w:val="FF0000"/>
              </w:rPr>
              <w:t>450°C (150°F - 850°F)</w:t>
            </w:r>
          </w:p>
          <w:p w14:paraId="6E954898" w14:textId="73F817A0" w:rsidR="00732F48" w:rsidRPr="00732F48" w:rsidRDefault="00732F48" w:rsidP="00732F48">
            <w:pPr>
              <w:tabs>
                <w:tab w:val="left" w:pos="0"/>
              </w:tabs>
              <w:ind w:left="30"/>
              <w:rPr>
                <w:color w:val="FF0000"/>
              </w:rPr>
            </w:pPr>
            <w:r w:rsidRPr="00732F48">
              <w:rPr>
                <w:color w:val="FF0000"/>
              </w:rPr>
              <w:t>Hot air iron HAP 1 /HAP200: 50°C - 550°C (150°F -</w:t>
            </w:r>
            <w:r>
              <w:rPr>
                <w:color w:val="FF0000"/>
              </w:rPr>
              <w:t xml:space="preserve"> </w:t>
            </w:r>
            <w:r w:rsidRPr="00732F48">
              <w:rPr>
                <w:color w:val="FF0000"/>
              </w:rPr>
              <w:t>950°C)</w:t>
            </w:r>
          </w:p>
          <w:p w14:paraId="700EE707" w14:textId="77777777" w:rsidR="00732F48" w:rsidRPr="00732F48" w:rsidRDefault="00732F48" w:rsidP="00732F48">
            <w:pPr>
              <w:tabs>
                <w:tab w:val="left" w:pos="0"/>
              </w:tabs>
              <w:ind w:left="30"/>
              <w:rPr>
                <w:color w:val="FF0000"/>
              </w:rPr>
            </w:pPr>
            <w:r w:rsidRPr="00732F48">
              <w:rPr>
                <w:color w:val="FF0000"/>
              </w:rPr>
              <w:t>Temperature accuracy: ± 9°C (± 17°F)</w:t>
            </w:r>
          </w:p>
          <w:p w14:paraId="06C1E278" w14:textId="77777777" w:rsidR="00732F48" w:rsidRPr="00732F48" w:rsidRDefault="00732F48" w:rsidP="00732F48">
            <w:pPr>
              <w:tabs>
                <w:tab w:val="left" w:pos="0"/>
              </w:tabs>
              <w:ind w:left="30"/>
              <w:rPr>
                <w:color w:val="FF0000"/>
              </w:rPr>
            </w:pPr>
            <w:r w:rsidRPr="00732F48">
              <w:rPr>
                <w:color w:val="FF0000"/>
              </w:rPr>
              <w:t>Temperature stability: ± 2°C (± 4°F)</w:t>
            </w:r>
          </w:p>
          <w:p w14:paraId="5719D0DC" w14:textId="77777777" w:rsidR="00732F48" w:rsidRPr="00732F48" w:rsidRDefault="00732F48" w:rsidP="00732F48">
            <w:pPr>
              <w:tabs>
                <w:tab w:val="left" w:pos="0"/>
              </w:tabs>
              <w:ind w:left="30"/>
              <w:rPr>
                <w:color w:val="FF0000"/>
              </w:rPr>
            </w:pPr>
            <w:r w:rsidRPr="00732F48">
              <w:rPr>
                <w:color w:val="FF0000"/>
              </w:rPr>
              <w:t>Bleeder: Soldering tip (Tip to ground) conforms IPC-J-001</w:t>
            </w:r>
          </w:p>
          <w:p w14:paraId="146E7BC4" w14:textId="77777777" w:rsidR="00732F48" w:rsidRPr="00732F48" w:rsidRDefault="00732F48" w:rsidP="00732F48">
            <w:pPr>
              <w:tabs>
                <w:tab w:val="left" w:pos="0"/>
              </w:tabs>
              <w:ind w:left="30"/>
              <w:rPr>
                <w:color w:val="FF0000"/>
              </w:rPr>
            </w:pPr>
            <w:r w:rsidRPr="00732F48">
              <w:rPr>
                <w:color w:val="FF0000"/>
              </w:rPr>
              <w:t>Bleeder voltage: Soldering tip (Tip to ground) conforms IPC-J-001</w:t>
            </w:r>
          </w:p>
          <w:p w14:paraId="179ACE0B" w14:textId="50E8719D" w:rsidR="00732F48" w:rsidRPr="00732F48" w:rsidRDefault="00732F48" w:rsidP="00732F48">
            <w:pPr>
              <w:tabs>
                <w:tab w:val="left" w:pos="0"/>
              </w:tabs>
              <w:ind w:left="30"/>
              <w:rPr>
                <w:color w:val="FF0000"/>
              </w:rPr>
            </w:pPr>
            <w:r w:rsidRPr="00732F48">
              <w:rPr>
                <w:color w:val="FF0000"/>
              </w:rPr>
              <w:t>Pump: (periodic duty 30/30s</w:t>
            </w:r>
            <w:proofErr w:type="gramStart"/>
            <w:r w:rsidRPr="00732F48">
              <w:rPr>
                <w:color w:val="FF0000"/>
              </w:rPr>
              <w:t>)</w:t>
            </w:r>
            <w:r>
              <w:rPr>
                <w:color w:val="FF0000"/>
              </w:rPr>
              <w:t xml:space="preserve"> ,</w:t>
            </w:r>
            <w:proofErr w:type="gramEnd"/>
            <w:r>
              <w:rPr>
                <w:color w:val="FF0000"/>
              </w:rPr>
              <w:t xml:space="preserve"> </w:t>
            </w:r>
            <w:r w:rsidRPr="00732F48">
              <w:rPr>
                <w:color w:val="FF0000"/>
              </w:rPr>
              <w:t>Max. vacuum: 0,7 bar</w:t>
            </w:r>
          </w:p>
          <w:p w14:paraId="15AB80F1" w14:textId="4CC430DE" w:rsidR="00732F48" w:rsidRPr="00732F48" w:rsidRDefault="00732F48" w:rsidP="00732F48">
            <w:pPr>
              <w:tabs>
                <w:tab w:val="left" w:pos="0"/>
              </w:tabs>
              <w:ind w:left="30"/>
              <w:rPr>
                <w:color w:val="FF0000"/>
              </w:rPr>
            </w:pPr>
            <w:r w:rsidRPr="00732F48">
              <w:rPr>
                <w:color w:val="FF0000"/>
              </w:rPr>
              <w:t xml:space="preserve">Max. </w:t>
            </w:r>
            <w:proofErr w:type="gramStart"/>
            <w:r w:rsidRPr="00732F48">
              <w:rPr>
                <w:color w:val="FF0000"/>
              </w:rPr>
              <w:t>delivery</w:t>
            </w:r>
            <w:proofErr w:type="gramEnd"/>
            <w:r w:rsidRPr="00732F48">
              <w:rPr>
                <w:color w:val="FF0000"/>
              </w:rPr>
              <w:t xml:space="preserve"> rate: max. 18 l/</w:t>
            </w:r>
            <w:proofErr w:type="gramStart"/>
            <w:r w:rsidRPr="00732F48">
              <w:rPr>
                <w:color w:val="FF0000"/>
              </w:rPr>
              <w:t>min</w:t>
            </w:r>
            <w:r>
              <w:rPr>
                <w:color w:val="FF0000"/>
              </w:rPr>
              <w:t xml:space="preserve">  ,</w:t>
            </w:r>
            <w:proofErr w:type="gramEnd"/>
            <w:r>
              <w:rPr>
                <w:color w:val="FF0000"/>
              </w:rPr>
              <w:t xml:space="preserve">  </w:t>
            </w:r>
            <w:r w:rsidRPr="00732F48">
              <w:rPr>
                <w:color w:val="FF0000"/>
              </w:rPr>
              <w:t>Hot air: max. 15 l/min</w:t>
            </w:r>
          </w:p>
          <w:p w14:paraId="5D7879E2" w14:textId="426EFEB7" w:rsidR="00732F48" w:rsidRPr="00732F48" w:rsidRDefault="00732F48" w:rsidP="00732F48">
            <w:pPr>
              <w:tabs>
                <w:tab w:val="left" w:pos="0"/>
              </w:tabs>
              <w:ind w:left="30"/>
              <w:rPr>
                <w:color w:val="FF0000"/>
              </w:rPr>
            </w:pPr>
            <w:r w:rsidRPr="00732F48">
              <w:rPr>
                <w:color w:val="FF0000"/>
              </w:rPr>
              <w:t>Display: LCD</w:t>
            </w:r>
            <w:r>
              <w:rPr>
                <w:color w:val="FF0000"/>
              </w:rPr>
              <w:t xml:space="preserve">  , , </w:t>
            </w:r>
            <w:r w:rsidRPr="00732F48">
              <w:rPr>
                <w:color w:val="FF0000"/>
              </w:rPr>
              <w:t>Temperature control: Buttons</w:t>
            </w:r>
          </w:p>
          <w:p w14:paraId="71E8C3B7" w14:textId="77777777" w:rsidR="00732F48" w:rsidRPr="00732F48" w:rsidRDefault="00732F48" w:rsidP="00732F48">
            <w:pPr>
              <w:tabs>
                <w:tab w:val="left" w:pos="0"/>
              </w:tabs>
              <w:ind w:left="30"/>
              <w:rPr>
                <w:color w:val="FF0000"/>
              </w:rPr>
            </w:pPr>
            <w:proofErr w:type="spellStart"/>
            <w:r w:rsidRPr="00732F48">
              <w:rPr>
                <w:color w:val="FF0000"/>
              </w:rPr>
              <w:t>Equipotentional</w:t>
            </w:r>
            <w:proofErr w:type="spellEnd"/>
            <w:r w:rsidRPr="00732F48">
              <w:rPr>
                <w:color w:val="FF0000"/>
              </w:rPr>
              <w:t xml:space="preserve"> bonding: Via 3.5 mm pawl socket at the back of device (hard</w:t>
            </w:r>
          </w:p>
          <w:p w14:paraId="230F49D5" w14:textId="77777777" w:rsidR="001C0B9A" w:rsidRDefault="00732F48" w:rsidP="00732F48">
            <w:pPr>
              <w:tabs>
                <w:tab w:val="left" w:pos="0"/>
              </w:tabs>
              <w:ind w:left="30"/>
              <w:rPr>
                <w:color w:val="FF0000"/>
              </w:rPr>
            </w:pPr>
            <w:proofErr w:type="gramStart"/>
            <w:r w:rsidRPr="00732F48">
              <w:rPr>
                <w:color w:val="FF0000"/>
              </w:rPr>
              <w:t>grounded</w:t>
            </w:r>
            <w:proofErr w:type="gramEnd"/>
            <w:r w:rsidRPr="00732F48">
              <w:rPr>
                <w:color w:val="FF0000"/>
              </w:rPr>
              <w:t xml:space="preserve"> normal state)</w:t>
            </w:r>
            <w:r>
              <w:rPr>
                <w:color w:val="FF0000"/>
              </w:rPr>
              <w:t xml:space="preserve"> ,  </w:t>
            </w:r>
            <w:r w:rsidRPr="00732F48">
              <w:rPr>
                <w:color w:val="FF0000"/>
              </w:rPr>
              <w:t>USB interface: yes</w:t>
            </w:r>
            <w:r>
              <w:rPr>
                <w:color w:val="FF0000"/>
              </w:rPr>
              <w:t xml:space="preserve">. </w:t>
            </w:r>
          </w:p>
          <w:p w14:paraId="3EC3E2FD" w14:textId="4CE5B2F5" w:rsidR="00732F48" w:rsidRPr="001616D9" w:rsidRDefault="00732F48" w:rsidP="00732F48">
            <w:pPr>
              <w:tabs>
                <w:tab w:val="left" w:pos="0"/>
              </w:tabs>
              <w:ind w:left="30"/>
              <w:rPr>
                <w:color w:val="FF0000"/>
              </w:rPr>
            </w:pPr>
          </w:p>
        </w:tc>
        <w:tc>
          <w:tcPr>
            <w:tcW w:w="1060"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lastRenderedPageBreak/>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1F18CA60"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AB5E6D">
              <w:rPr>
                <w:rFonts w:ascii="Times New Roman" w:hAnsi="Times New Roman" w:cs="Times New Roman"/>
                <w:b/>
                <w:color w:val="FF0000"/>
              </w:rPr>
              <w:t>BIT/PUR/LTE</w:t>
            </w:r>
            <w:r w:rsidR="00AB5E6D" w:rsidRPr="00EA60F8">
              <w:rPr>
                <w:rFonts w:ascii="Times New Roman" w:hAnsi="Times New Roman" w:cs="Times New Roman"/>
                <w:b/>
                <w:color w:val="FF0000"/>
              </w:rPr>
              <w:t>/</w:t>
            </w:r>
            <w:r w:rsidR="00AB5E6D">
              <w:rPr>
                <w:rFonts w:ascii="Times New Roman" w:hAnsi="Times New Roman" w:cs="Times New Roman"/>
                <w:b/>
                <w:color w:val="FF0000"/>
              </w:rPr>
              <w:t>EEE/22-23</w:t>
            </w:r>
            <w:r w:rsidR="00AB5E6D" w:rsidRPr="00EA60F8">
              <w:rPr>
                <w:rFonts w:ascii="Times New Roman" w:hAnsi="Times New Roman" w:cs="Times New Roman"/>
                <w:b/>
                <w:color w:val="FF0000"/>
              </w:rPr>
              <w:t>/</w:t>
            </w:r>
            <w:r w:rsidR="00AB5E6D">
              <w:rPr>
                <w:rFonts w:ascii="Times New Roman" w:hAnsi="Times New Roman" w:cs="Times New Roman"/>
                <w:b/>
                <w:color w:val="FF0000"/>
              </w:rPr>
              <w:t>/IC0005</w:t>
            </w:r>
            <w:r w:rsidR="00732F48">
              <w:rPr>
                <w:rFonts w:ascii="Times New Roman" w:hAnsi="Times New Roman" w:cs="Times New Roman"/>
                <w:b/>
                <w:color w:val="FF0000"/>
              </w:rPr>
              <w:t>46</w:t>
            </w:r>
            <w:r w:rsidR="00AB5E6D">
              <w:rPr>
                <w:rFonts w:ascii="Times New Roman" w:hAnsi="Times New Roman" w:cs="Times New Roman"/>
                <w:b/>
                <w:color w:val="FF0000"/>
              </w:rPr>
              <w:t>/2022</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0B5B3CA5" w14:textId="7AA8A6C2" w:rsidR="008F39A5" w:rsidRDefault="008F39A5" w:rsidP="00D25BF4">
      <w:pPr>
        <w:pStyle w:val="ListParagraph"/>
        <w:numPr>
          <w:ilvl w:val="0"/>
          <w:numId w:val="1"/>
        </w:numPr>
        <w:tabs>
          <w:tab w:val="left" w:pos="0"/>
        </w:tabs>
        <w:spacing w:after="200" w:line="276" w:lineRule="auto"/>
        <w:ind w:left="0"/>
        <w:jc w:val="both"/>
      </w:pPr>
      <w:r>
        <w:t>Original bills in triplicate along with the warranty card will have to be issued by the party to whom order is issued.</w:t>
      </w:r>
    </w:p>
    <w:p w14:paraId="76B19E74" w14:textId="1266C333"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482BCAA9" w:rsidR="00D25BF4" w:rsidRDefault="005F5D9E" w:rsidP="00D25BF4">
      <w:pPr>
        <w:pStyle w:val="ListParagraph"/>
        <w:numPr>
          <w:ilvl w:val="0"/>
          <w:numId w:val="1"/>
        </w:numPr>
        <w:tabs>
          <w:tab w:val="left" w:pos="0"/>
        </w:tabs>
        <w:spacing w:after="200" w:line="276" w:lineRule="auto"/>
        <w:ind w:left="0"/>
        <w:jc w:val="both"/>
      </w:pPr>
      <w:r>
        <w:t>GST</w:t>
      </w:r>
      <w:r w:rsidR="008F39A5">
        <w:t xml:space="preserve"> and </w:t>
      </w:r>
      <w:r w:rsidR="00D25BF4" w:rsidRPr="001223C4">
        <w:t xml:space="preserve">PAN </w:t>
      </w:r>
      <w:r w:rsidR="008F39A5">
        <w:t>certificate</w:t>
      </w:r>
      <w:r w:rsidR="00D25BF4" w:rsidRPr="001223C4">
        <w:t xml:space="preserve">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68605442"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732F48">
        <w:t>(</w:t>
      </w:r>
      <w:r w:rsidR="003313C5">
        <w:t xml:space="preserve">Password </w:t>
      </w:r>
      <w:proofErr w:type="gramStart"/>
      <w:r w:rsidR="003313C5">
        <w:t>protected )</w:t>
      </w:r>
      <w:proofErr w:type="gramEnd"/>
      <w:r w:rsidR="003313C5">
        <w:t xml:space="preserve"> </w:t>
      </w:r>
      <w:r>
        <w:t xml:space="preserve">at </w:t>
      </w:r>
      <w:hyperlink r:id="rId9" w:history="1">
        <w:r w:rsidR="00DB6F48" w:rsidRPr="00C308D5">
          <w:rPr>
            <w:rStyle w:val="Hyperlink"/>
          </w:rPr>
          <w:t>purchase3@bitmesra.ac.in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 xml:space="preserve">the terms and conditions stipulated therein, it will be open to this Institute to recover </w:t>
      </w:r>
      <w:r w:rsidR="00CD53ED" w:rsidRPr="00D96D3C">
        <w:rPr>
          <w:rFonts w:eastAsia="Arial"/>
          <w:color w:val="C00000"/>
          <w:sz w:val="22"/>
          <w:szCs w:val="22"/>
        </w:rPr>
        <w:lastRenderedPageBreak/>
        <w:t>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Pr="008F39A5" w:rsidRDefault="00D25BF4" w:rsidP="003E4A66">
      <w:pPr>
        <w:pStyle w:val="ListParagraph"/>
        <w:numPr>
          <w:ilvl w:val="0"/>
          <w:numId w:val="1"/>
        </w:numPr>
        <w:tabs>
          <w:tab w:val="left" w:pos="0"/>
        </w:tabs>
        <w:spacing w:after="200" w:line="276" w:lineRule="auto"/>
        <w:ind w:left="0"/>
        <w:jc w:val="both"/>
        <w:rPr>
          <w:color w:val="FF0000"/>
        </w:rPr>
      </w:pPr>
      <w:r w:rsidRPr="008F39A5">
        <w:rPr>
          <w:color w:val="FF0000"/>
        </w:rP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33F1BFD1" w:rsidR="005D5CD2" w:rsidRDefault="005D5CD2" w:rsidP="00AB01C3">
      <w:pPr>
        <w:pStyle w:val="ListParagraph"/>
        <w:numPr>
          <w:ilvl w:val="0"/>
          <w:numId w:val="1"/>
        </w:numPr>
        <w:tabs>
          <w:tab w:val="left" w:pos="0"/>
        </w:tabs>
        <w:spacing w:after="200" w:line="276" w:lineRule="auto"/>
        <w:ind w:left="0"/>
        <w:jc w:val="both"/>
      </w:pPr>
      <w:r>
        <w:t xml:space="preserve">Annual turnover of company for last 3 year / CA </w:t>
      </w:r>
      <w:r w:rsidR="001739D5">
        <w:t>Certificate to</w:t>
      </w:r>
      <w:r>
        <w:t xml:space="preserve"> be provided.</w:t>
      </w:r>
    </w:p>
    <w:p w14:paraId="0AFD843F" w14:textId="624E12A3" w:rsidR="001746FA" w:rsidRDefault="001746FA" w:rsidP="00AB01C3">
      <w:pPr>
        <w:pStyle w:val="ListParagraph"/>
        <w:numPr>
          <w:ilvl w:val="0"/>
          <w:numId w:val="1"/>
        </w:numPr>
        <w:tabs>
          <w:tab w:val="left" w:pos="0"/>
        </w:tabs>
        <w:spacing w:after="200" w:line="276" w:lineRule="auto"/>
        <w:ind w:left="0"/>
        <w:jc w:val="both"/>
      </w:pPr>
      <w:r>
        <w:t>Declaration required by the vendor that the price quoted are lowest that I have supplied to any other organization.</w:t>
      </w:r>
    </w:p>
    <w:p w14:paraId="0FBD39CD" w14:textId="798CE16A"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w:t>
      </w:r>
      <w:r w:rsidR="00143385">
        <w:rPr>
          <w:color w:val="FF0000"/>
        </w:rPr>
        <w:t>19</w:t>
      </w:r>
      <w:r w:rsidR="009632BB">
        <w:rPr>
          <w:color w:val="FF0000"/>
        </w:rPr>
        <w:t>90-TU-V dated 2</w:t>
      </w:r>
      <w:r w:rsidR="00143385">
        <w:rPr>
          <w:color w:val="FF0000"/>
        </w:rPr>
        <w:t>3</w:t>
      </w:r>
      <w:r w:rsidR="009632BB">
        <w:rPr>
          <w:color w:val="FF0000"/>
        </w:rPr>
        <w:t>.0</w:t>
      </w:r>
      <w:r w:rsidR="007364FA">
        <w:rPr>
          <w:color w:val="FF0000"/>
        </w:rPr>
        <w:t>3</w:t>
      </w:r>
      <w:r w:rsidR="009632BB">
        <w:rPr>
          <w:color w:val="FF0000"/>
        </w:rPr>
        <w:t>.20</w:t>
      </w:r>
      <w:r w:rsidR="00143385">
        <w:rPr>
          <w:color w:val="FF0000"/>
        </w:rPr>
        <w:t>22</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AB5E6D">
        <w:tab/>
      </w:r>
      <w:r w:rsidR="00AB5E6D">
        <w:tab/>
      </w:r>
      <w:r w:rsidR="00AB5E6D">
        <w:tab/>
      </w:r>
      <w:r w:rsidR="00AB5E6D">
        <w:tab/>
      </w:r>
      <w:r w:rsidR="00AB5E6D">
        <w:tab/>
      </w:r>
      <w:r w:rsidR="00AB5E6D">
        <w:tab/>
      </w:r>
      <w:r w:rsidR="00AB5E6D">
        <w:tab/>
      </w:r>
      <w:r w:rsidR="00AB5E6D">
        <w:tab/>
      </w:r>
      <w:proofErr w:type="spellStart"/>
      <w:r w:rsidR="00F84E31">
        <w:t>Sd</w:t>
      </w:r>
      <w:proofErr w:type="spellEnd"/>
      <w:r w:rsidR="00F84E31">
        <w:t>/-</w:t>
      </w:r>
    </w:p>
    <w:p w14:paraId="695F16AE" w14:textId="528D663B" w:rsidR="00D25BF4" w:rsidRDefault="00732F48" w:rsidP="00732F48">
      <w:pPr>
        <w:tabs>
          <w:tab w:val="left" w:pos="360"/>
        </w:tabs>
        <w:spacing w:after="0"/>
        <w:jc w:val="center"/>
        <w:rPr>
          <w:rFonts w:ascii="Times New Roman" w:hAnsi="Times New Roman" w:cs="Times New Roman"/>
        </w:rPr>
      </w:pPr>
      <w:r>
        <w:rPr>
          <w:rFonts w:ascii="Times New Roman" w:hAnsi="Times New Roman" w:cs="Times New Roman"/>
        </w:rPr>
        <w:t xml:space="preserve">                                                                                                                                  </w:t>
      </w:r>
      <w:bookmarkStart w:id="0" w:name="_GoBack"/>
      <w:bookmarkEnd w:id="0"/>
      <w:r w:rsidR="00230A6D">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AB5E6D">
      <w:pPr>
        <w:tabs>
          <w:tab w:val="left" w:pos="0"/>
        </w:tabs>
        <w:spacing w:after="0"/>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56900" w14:textId="77777777" w:rsidR="00F82AC8" w:rsidRDefault="00F82AC8" w:rsidP="00B44628">
      <w:pPr>
        <w:spacing w:after="0" w:line="240" w:lineRule="auto"/>
      </w:pPr>
      <w:r>
        <w:separator/>
      </w:r>
    </w:p>
  </w:endnote>
  <w:endnote w:type="continuationSeparator" w:id="0">
    <w:p w14:paraId="2B70B989" w14:textId="77777777" w:rsidR="00F82AC8" w:rsidRDefault="00F82AC8"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E039A" w14:textId="77777777" w:rsidR="00F82AC8" w:rsidRDefault="00F82AC8" w:rsidP="00B44628">
      <w:pPr>
        <w:spacing w:after="0" w:line="240" w:lineRule="auto"/>
      </w:pPr>
      <w:r>
        <w:separator/>
      </w:r>
    </w:p>
  </w:footnote>
  <w:footnote w:type="continuationSeparator" w:id="0">
    <w:p w14:paraId="281F3D28" w14:textId="77777777" w:rsidR="00F82AC8" w:rsidRDefault="00F82AC8"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575"/>
      <w:gridCol w:w="1432"/>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F82AC8"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F82AC8"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687ECBDC" w:rsidR="00923D4E" w:rsidRPr="0089169F" w:rsidRDefault="00D25BF4" w:rsidP="00D96645">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D96645" w:rsidRPr="0059605F">
              <w:rPr>
                <w:rStyle w:val="Hyperlink"/>
                <w:sz w:val="18"/>
                <w:szCs w:val="18"/>
                <w:lang w:val="pt-BR"/>
              </w:rPr>
              <w:t>purchase3@bitmesra.ac.in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F82AC8" w:rsidP="009468D8">
    <w:pPr>
      <w:pStyle w:val="Title"/>
      <w:tabs>
        <w:tab w:val="center" w:pos="5233"/>
      </w:tabs>
      <w:jc w:val="lef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103420"/>
    <w:rsid w:val="0011492E"/>
    <w:rsid w:val="00121F67"/>
    <w:rsid w:val="00143385"/>
    <w:rsid w:val="00160E58"/>
    <w:rsid w:val="001616D9"/>
    <w:rsid w:val="00162D34"/>
    <w:rsid w:val="001674DE"/>
    <w:rsid w:val="001711C0"/>
    <w:rsid w:val="001739D5"/>
    <w:rsid w:val="001746FA"/>
    <w:rsid w:val="001A2D8B"/>
    <w:rsid w:val="001A4AE4"/>
    <w:rsid w:val="001B3624"/>
    <w:rsid w:val="001B3ACE"/>
    <w:rsid w:val="001C0B9A"/>
    <w:rsid w:val="001C0BF3"/>
    <w:rsid w:val="001C1C4D"/>
    <w:rsid w:val="001D6478"/>
    <w:rsid w:val="001D74AE"/>
    <w:rsid w:val="001F278E"/>
    <w:rsid w:val="001F4710"/>
    <w:rsid w:val="00220859"/>
    <w:rsid w:val="00222BD3"/>
    <w:rsid w:val="002276E5"/>
    <w:rsid w:val="00230A6D"/>
    <w:rsid w:val="00233F5D"/>
    <w:rsid w:val="00244162"/>
    <w:rsid w:val="00250D35"/>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288D"/>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A2C10"/>
    <w:rsid w:val="005B1A56"/>
    <w:rsid w:val="005B39B4"/>
    <w:rsid w:val="005B46A5"/>
    <w:rsid w:val="005B67A1"/>
    <w:rsid w:val="005C3528"/>
    <w:rsid w:val="005D5CD2"/>
    <w:rsid w:val="005D7411"/>
    <w:rsid w:val="005E0BA2"/>
    <w:rsid w:val="005F5D9E"/>
    <w:rsid w:val="00600EF6"/>
    <w:rsid w:val="0061650A"/>
    <w:rsid w:val="00632CBE"/>
    <w:rsid w:val="00642FDA"/>
    <w:rsid w:val="00647627"/>
    <w:rsid w:val="00655834"/>
    <w:rsid w:val="00657E05"/>
    <w:rsid w:val="00691014"/>
    <w:rsid w:val="00696D86"/>
    <w:rsid w:val="006A262E"/>
    <w:rsid w:val="006A3525"/>
    <w:rsid w:val="006B5BF1"/>
    <w:rsid w:val="006D58A8"/>
    <w:rsid w:val="006F6025"/>
    <w:rsid w:val="007053D0"/>
    <w:rsid w:val="00717B95"/>
    <w:rsid w:val="00722634"/>
    <w:rsid w:val="00731DDA"/>
    <w:rsid w:val="00732F48"/>
    <w:rsid w:val="007342C4"/>
    <w:rsid w:val="00735449"/>
    <w:rsid w:val="00735A13"/>
    <w:rsid w:val="007364FA"/>
    <w:rsid w:val="0074128F"/>
    <w:rsid w:val="00745F20"/>
    <w:rsid w:val="00746A93"/>
    <w:rsid w:val="00751748"/>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3C20"/>
    <w:rsid w:val="00835117"/>
    <w:rsid w:val="00872520"/>
    <w:rsid w:val="0087433A"/>
    <w:rsid w:val="00880A54"/>
    <w:rsid w:val="008820F8"/>
    <w:rsid w:val="008838E3"/>
    <w:rsid w:val="00890FCB"/>
    <w:rsid w:val="008B7889"/>
    <w:rsid w:val="008B7F05"/>
    <w:rsid w:val="008D29B0"/>
    <w:rsid w:val="008D76C5"/>
    <w:rsid w:val="008F39A5"/>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95171"/>
    <w:rsid w:val="009A6192"/>
    <w:rsid w:val="009A76C9"/>
    <w:rsid w:val="009B1492"/>
    <w:rsid w:val="009C222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957E2"/>
    <w:rsid w:val="00AA6AA4"/>
    <w:rsid w:val="00AB01C3"/>
    <w:rsid w:val="00AB5A9C"/>
    <w:rsid w:val="00AB5E6D"/>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97B47"/>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6CD5"/>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645"/>
    <w:rsid w:val="00D96D3C"/>
    <w:rsid w:val="00D97E78"/>
    <w:rsid w:val="00DB6F48"/>
    <w:rsid w:val="00DD2E41"/>
    <w:rsid w:val="00DD4F1A"/>
    <w:rsid w:val="00DE1EAA"/>
    <w:rsid w:val="00DF7B2C"/>
    <w:rsid w:val="00E00A6F"/>
    <w:rsid w:val="00E102FB"/>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2AC8"/>
    <w:rsid w:val="00F84E31"/>
    <w:rsid w:val="00F951A9"/>
    <w:rsid w:val="00FA2235"/>
    <w:rsid w:val="00FB0390"/>
    <w:rsid w:val="00FB297C"/>
    <w:rsid w:val="00FC76DA"/>
    <w:rsid w:val="00FD4C68"/>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customStyle="1"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3@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3@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3@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8</cp:revision>
  <cp:lastPrinted>2022-09-22T13:34:00Z</cp:lastPrinted>
  <dcterms:created xsi:type="dcterms:W3CDTF">2022-06-27T04:31:00Z</dcterms:created>
  <dcterms:modified xsi:type="dcterms:W3CDTF">2022-09-22T13:35:00Z</dcterms:modified>
</cp:coreProperties>
</file>